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2D1201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26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>
        <w:rPr>
          <w:rFonts w:cs="Arial"/>
          <w:b/>
          <w:sz w:val="28"/>
          <w:szCs w:val="28"/>
          <w:lang w:eastAsia="pl-PL"/>
        </w:rPr>
        <w:t>kwietnia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>
        <w:rPr>
          <w:rFonts w:cs="Arial"/>
          <w:b/>
          <w:sz w:val="28"/>
          <w:szCs w:val="28"/>
          <w:lang w:eastAsia="pl-PL"/>
        </w:rPr>
        <w:t>2018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2D1201">
        <w:rPr>
          <w:rFonts w:cs="Arial"/>
          <w:b/>
          <w:sz w:val="28"/>
          <w:szCs w:val="28"/>
          <w:lang w:eastAsia="pl-PL"/>
        </w:rPr>
        <w:t>10:0</w:t>
      </w:r>
      <w:r w:rsidR="00EE53F2" w:rsidRPr="00AA23A8">
        <w:rPr>
          <w:rFonts w:cs="Arial"/>
          <w:b/>
          <w:sz w:val="28"/>
          <w:szCs w:val="28"/>
          <w:lang w:eastAsia="pl-PL"/>
        </w:rPr>
        <w:t>0</w:t>
      </w:r>
      <w:r w:rsidR="002D1201">
        <w:rPr>
          <w:rFonts w:cs="Arial"/>
          <w:b/>
          <w:sz w:val="28"/>
          <w:szCs w:val="28"/>
          <w:lang w:eastAsia="pl-PL"/>
        </w:rPr>
        <w:t>-13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2D1201">
        <w:rPr>
          <w:rFonts w:cs="Arial"/>
          <w:b/>
          <w:sz w:val="28"/>
          <w:szCs w:val="28"/>
          <w:lang w:eastAsia="pl-PL"/>
        </w:rPr>
        <w:t>0</w:t>
      </w:r>
      <w:r w:rsidR="00AA23A8" w:rsidRPr="00AA23A8">
        <w:rPr>
          <w:rFonts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2D1201" w:rsidRPr="00D32D2B" w:rsidRDefault="00F60FAD" w:rsidP="002D1201">
            <w:pPr>
              <w:jc w:val="center"/>
              <w:rPr>
                <w:rFonts w:ascii="Arial" w:eastAsia="Times New Roman" w:hAnsi="Arial" w:cs="Arial"/>
                <w:sz w:val="27"/>
                <w:szCs w:val="27"/>
                <w:lang w:eastAsia="pl-PL"/>
              </w:rPr>
            </w:pPr>
            <w:r w:rsidRPr="00F60FAD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„</w:t>
            </w:r>
            <w:r w:rsidR="002D1201" w:rsidRPr="002D1201">
              <w:rPr>
                <w:rStyle w:val="Pogrubienie"/>
                <w:rFonts w:cs="Arial"/>
                <w:bCs w:val="0"/>
                <w:i/>
                <w:sz w:val="28"/>
                <w:szCs w:val="28"/>
                <w:shd w:val="clear" w:color="auto" w:fill="FFFFFF"/>
              </w:rPr>
              <w:t xml:space="preserve">Obowiązki beneficjenta związane z systemem SL2014 (+ Nowy moduł Dokumentacja) </w:t>
            </w:r>
            <w:r w:rsidR="002D1201" w:rsidRPr="002D1201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w </w:t>
            </w:r>
            <w:r w:rsidR="002D1201" w:rsidRPr="002D1201">
              <w:rPr>
                <w:rStyle w:val="Pogrubienie"/>
                <w:rFonts w:cs="Arial"/>
                <w:bCs w:val="0"/>
                <w:i/>
                <w:sz w:val="28"/>
                <w:szCs w:val="28"/>
                <w:shd w:val="clear" w:color="auto" w:fill="FFFFFF"/>
              </w:rPr>
              <w:t>projektach współfinansowanych z EFS</w:t>
            </w:r>
            <w:r w:rsidR="002D1201" w:rsidRPr="002D1201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2D1201" w:rsidRPr="002D1201">
              <w:rPr>
                <w:rStyle w:val="Pogrubienie"/>
                <w:rFonts w:cs="Arial"/>
                <w:bCs w:val="0"/>
                <w:i/>
                <w:sz w:val="28"/>
                <w:szCs w:val="28"/>
                <w:shd w:val="clear" w:color="auto" w:fill="FFFFFF"/>
              </w:rPr>
              <w:t>w ramach RPO WM 2014-2020</w:t>
            </w:r>
            <w:r w:rsidR="002D1201">
              <w:rPr>
                <w:rStyle w:val="Pogrubienie"/>
                <w:rFonts w:cs="Arial"/>
                <w:bCs w:val="0"/>
                <w:i/>
                <w:sz w:val="28"/>
                <w:szCs w:val="28"/>
                <w:shd w:val="clear" w:color="auto" w:fill="FFFFFF"/>
              </w:rPr>
              <w:t>”</w:t>
            </w:r>
          </w:p>
          <w:p w:rsidR="006F5CD7" w:rsidRPr="00F60FAD" w:rsidRDefault="006F5CD7" w:rsidP="00F60FAD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</w:t>
      </w:r>
      <w:r w:rsidR="00F60FAD">
        <w:rPr>
          <w:rFonts w:cs="Arial"/>
          <w:sz w:val="18"/>
          <w:szCs w:val="18"/>
        </w:rPr>
        <w:t xml:space="preserve"> </w:t>
      </w:r>
      <w:r w:rsidR="002D1201">
        <w:rPr>
          <w:rFonts w:cs="Arial"/>
          <w:sz w:val="18"/>
          <w:szCs w:val="18"/>
          <w:u w:val="single"/>
        </w:rPr>
        <w:t>25 kwietnia 2018</w:t>
      </w:r>
      <w:r w:rsidR="00575864" w:rsidRPr="00F60FAD">
        <w:rPr>
          <w:rFonts w:cs="Arial"/>
          <w:sz w:val="18"/>
          <w:szCs w:val="18"/>
          <w:u w:val="single"/>
        </w:rPr>
        <w:t xml:space="preserve"> roku</w:t>
      </w:r>
      <w:r w:rsidR="002D1201">
        <w:rPr>
          <w:rFonts w:cs="Arial"/>
          <w:sz w:val="18"/>
          <w:szCs w:val="18"/>
          <w:u w:val="single"/>
        </w:rPr>
        <w:t xml:space="preserve"> do godz.12:00</w:t>
      </w:r>
      <w:r w:rsidR="00575864" w:rsidRPr="00F60FAD">
        <w:rPr>
          <w:rFonts w:cs="Arial"/>
          <w:sz w:val="18"/>
          <w:szCs w:val="18"/>
          <w:u w:val="single"/>
        </w:rPr>
        <w:t xml:space="preserve"> </w:t>
      </w:r>
      <w:r w:rsidR="00575864" w:rsidRPr="00AA23A8">
        <w:rPr>
          <w:rFonts w:cs="Arial"/>
          <w:sz w:val="18"/>
          <w:szCs w:val="18"/>
        </w:rPr>
        <w:t>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F60FAD" w:rsidRPr="00BA6F32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F60FAD">
        <w:rPr>
          <w:rFonts w:eastAsia="Times New Roman" w:cs="Arial"/>
          <w:bCs/>
          <w:sz w:val="18"/>
          <w:szCs w:val="18"/>
          <w:lang w:eastAsia="pl-PL"/>
        </w:rPr>
        <w:t>Ostrołęce</w:t>
      </w:r>
      <w:r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>
        <w:rPr>
          <w:rFonts w:cs="Arial"/>
          <w:sz w:val="20"/>
          <w:szCs w:val="20"/>
          <w:shd w:val="clear" w:color="auto" w:fill="FFFFFF"/>
        </w:rPr>
        <w:t xml:space="preserve">ul. </w:t>
      </w:r>
      <w:r w:rsidR="00F60FAD">
        <w:rPr>
          <w:rFonts w:cs="Arial"/>
          <w:sz w:val="20"/>
          <w:szCs w:val="20"/>
          <w:shd w:val="clear" w:color="auto" w:fill="FFFFFF"/>
        </w:rPr>
        <w:t>Piłsudskiego 38</w:t>
      </w:r>
      <w:r w:rsidR="00D710D9">
        <w:rPr>
          <w:rFonts w:cs="Arial"/>
          <w:sz w:val="20"/>
          <w:szCs w:val="20"/>
          <w:shd w:val="clear" w:color="auto" w:fill="FFFFFF"/>
        </w:rPr>
        <w:t xml:space="preserve">, pok. nr </w:t>
      </w:r>
      <w:r w:rsidR="00F60FAD">
        <w:rPr>
          <w:rFonts w:cs="Arial"/>
          <w:sz w:val="20"/>
          <w:szCs w:val="20"/>
          <w:shd w:val="clear" w:color="auto" w:fill="FFFFFF"/>
        </w:rPr>
        <w:t>113</w:t>
      </w:r>
      <w:r w:rsidR="00AA23A8">
        <w:rPr>
          <w:rFonts w:cs="Arial"/>
          <w:sz w:val="20"/>
          <w:szCs w:val="20"/>
          <w:shd w:val="clear" w:color="auto" w:fill="FFFFFF"/>
        </w:rPr>
        <w:t>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proofErr w:type="spellStart"/>
      <w:r w:rsidR="0038132B" w:rsidRPr="00AA23A8">
        <w:rPr>
          <w:rFonts w:cs="Arial"/>
          <w:sz w:val="18"/>
          <w:szCs w:val="18"/>
        </w:rPr>
        <w:t>późn</w:t>
      </w:r>
      <w:proofErr w:type="spellEnd"/>
      <w:r w:rsidR="0038132B" w:rsidRPr="00AA23A8">
        <w:rPr>
          <w:rFonts w:cs="Arial"/>
          <w:sz w:val="18"/>
          <w:szCs w:val="18"/>
        </w:rPr>
        <w:t>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25" w:rsidRDefault="00234525" w:rsidP="002551D9">
      <w:pPr>
        <w:spacing w:after="0" w:line="240" w:lineRule="auto"/>
      </w:pPr>
      <w:r>
        <w:separator/>
      </w:r>
    </w:p>
  </w:endnote>
  <w:endnote w:type="continuationSeparator" w:id="0">
    <w:p w:rsidR="00234525" w:rsidRDefault="00234525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2D1201" w:rsidRDefault="002D1201" w:rsidP="002D1201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609600"/>
          <wp:effectExtent l="19050" t="0" r="9525" b="0"/>
          <wp:docPr id="3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25" w:rsidRDefault="00234525" w:rsidP="002551D9">
      <w:pPr>
        <w:spacing w:after="0" w:line="240" w:lineRule="auto"/>
      </w:pPr>
      <w:r>
        <w:separator/>
      </w:r>
    </w:p>
  </w:footnote>
  <w:footnote w:type="continuationSeparator" w:id="0">
    <w:p w:rsidR="00234525" w:rsidRDefault="00234525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34525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1201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52F42"/>
    <w:rsid w:val="00360D68"/>
    <w:rsid w:val="00366A38"/>
    <w:rsid w:val="003765EC"/>
    <w:rsid w:val="0038132B"/>
    <w:rsid w:val="0038293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41EFC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23A8"/>
    <w:rsid w:val="00AA41C4"/>
    <w:rsid w:val="00AB2ACC"/>
    <w:rsid w:val="00AB30E2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60FAD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EAA2-3725-4BE4-BC80-7D15FAEB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2</cp:revision>
  <cp:lastPrinted>2015-03-13T12:31:00Z</cp:lastPrinted>
  <dcterms:created xsi:type="dcterms:W3CDTF">2018-04-06T08:08:00Z</dcterms:created>
  <dcterms:modified xsi:type="dcterms:W3CDTF">2018-04-06T08:08:00Z</dcterms:modified>
</cp:coreProperties>
</file>