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D710D9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25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>
        <w:rPr>
          <w:rFonts w:cs="Arial"/>
          <w:b/>
          <w:sz w:val="28"/>
          <w:szCs w:val="28"/>
          <w:lang w:eastAsia="pl-PL"/>
        </w:rPr>
        <w:t>maja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38132B" w:rsidRPr="00AA23A8">
        <w:rPr>
          <w:rFonts w:cs="Arial"/>
          <w:b/>
          <w:sz w:val="28"/>
          <w:szCs w:val="28"/>
          <w:lang w:eastAsia="pl-PL"/>
        </w:rPr>
        <w:t>10</w:t>
      </w:r>
      <w:r w:rsidR="00EE53F2" w:rsidRPr="00AA23A8">
        <w:rPr>
          <w:rFonts w:cs="Arial"/>
          <w:b/>
          <w:sz w:val="28"/>
          <w:szCs w:val="28"/>
          <w:lang w:eastAsia="pl-PL"/>
        </w:rPr>
        <w:t>:00</w:t>
      </w:r>
      <w:r w:rsidR="00AA23A8" w:rsidRPr="00AA23A8">
        <w:rPr>
          <w:rFonts w:cs="Arial"/>
          <w:b/>
          <w:sz w:val="28"/>
          <w:szCs w:val="28"/>
          <w:lang w:eastAsia="pl-PL"/>
        </w:rPr>
        <w:t>-12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AA23A8" w:rsidRPr="00AA23A8">
        <w:rPr>
          <w:rFonts w:cs="Arial"/>
          <w:b/>
          <w:sz w:val="28"/>
          <w:szCs w:val="28"/>
          <w:lang w:eastAsia="pl-PL"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710D9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D710D9" w:rsidRDefault="0025601A" w:rsidP="00AA23A8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710D9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„</w:t>
            </w:r>
            <w:r w:rsidR="00D710D9" w:rsidRPr="00D710D9">
              <w:rPr>
                <w:rFonts w:eastAsia="Times New Roman"/>
                <w:b/>
                <w:i/>
                <w:sz w:val="28"/>
                <w:szCs w:val="28"/>
                <w:lang w:eastAsia="pl-PL"/>
              </w:rPr>
              <w:t>Fundusze Europejskie dla osób fizycznych zainteresowanych uruchomieniem działalności gospodarczej”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A23A8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przesłać najpóźniej do </w:t>
      </w:r>
      <w:r w:rsidR="00D710D9">
        <w:rPr>
          <w:rFonts w:cs="Arial"/>
          <w:sz w:val="18"/>
          <w:szCs w:val="18"/>
          <w:u w:val="single"/>
        </w:rPr>
        <w:t>24</w:t>
      </w:r>
      <w:r w:rsidR="00F842C9" w:rsidRPr="00AA23A8">
        <w:rPr>
          <w:rFonts w:cs="Arial"/>
          <w:sz w:val="18"/>
          <w:szCs w:val="18"/>
          <w:u w:val="single"/>
        </w:rPr>
        <w:t xml:space="preserve"> </w:t>
      </w:r>
      <w:r w:rsidR="00D710D9">
        <w:rPr>
          <w:rFonts w:cs="Arial"/>
          <w:sz w:val="18"/>
          <w:szCs w:val="18"/>
          <w:u w:val="single"/>
        </w:rPr>
        <w:t>maja</w:t>
      </w:r>
      <w:r w:rsidR="00AA23A8">
        <w:rPr>
          <w:rFonts w:cs="Arial"/>
          <w:sz w:val="18"/>
          <w:szCs w:val="18"/>
          <w:u w:val="single"/>
        </w:rPr>
        <w:t xml:space="preserve"> 2017</w:t>
      </w:r>
      <w:r w:rsidR="00575864" w:rsidRPr="00AA23A8">
        <w:rPr>
          <w:rFonts w:cs="Arial"/>
          <w:sz w:val="18"/>
          <w:szCs w:val="18"/>
          <w:u w:val="single"/>
        </w:rPr>
        <w:t xml:space="preserve"> roku</w:t>
      </w:r>
      <w:r w:rsidR="00575864" w:rsidRPr="00AA23A8">
        <w:rPr>
          <w:rFonts w:cs="Arial"/>
          <w:sz w:val="18"/>
          <w:szCs w:val="18"/>
        </w:rPr>
        <w:t xml:space="preserve"> na adres e-mail</w:t>
      </w:r>
      <w:r w:rsidR="00AA23A8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D710D9" w:rsidRPr="00CE0624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punkt_plock@mazowia.eu</w:t>
        </w:r>
      </w:hyperlink>
      <w:r w:rsidR="00E15E7A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AA23A8">
        <w:rPr>
          <w:rFonts w:eastAsia="Times New Roman" w:cs="Arial"/>
          <w:bCs/>
          <w:sz w:val="18"/>
          <w:szCs w:val="18"/>
          <w:lang w:eastAsia="pl-PL"/>
        </w:rPr>
        <w:t>lub dosta</w:t>
      </w:r>
      <w:r w:rsidR="00D710D9">
        <w:rPr>
          <w:rFonts w:eastAsia="Times New Roman" w:cs="Arial"/>
          <w:bCs/>
          <w:sz w:val="18"/>
          <w:szCs w:val="18"/>
          <w:lang w:eastAsia="pl-PL"/>
        </w:rPr>
        <w:t>rczyć osobiście do LPI w Płocku</w:t>
      </w:r>
      <w:r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D710D9">
        <w:rPr>
          <w:rFonts w:cs="Arial"/>
          <w:sz w:val="20"/>
          <w:szCs w:val="20"/>
          <w:shd w:val="clear" w:color="auto" w:fill="FFFFFF"/>
        </w:rPr>
        <w:t>ul. Kolegialna 19, pok. nr 314</w:t>
      </w:r>
      <w:r w:rsidR="00AA23A8">
        <w:rPr>
          <w:rFonts w:cs="Arial"/>
          <w:sz w:val="20"/>
          <w:szCs w:val="20"/>
          <w:shd w:val="clear" w:color="auto" w:fill="FFFFFF"/>
        </w:rPr>
        <w:t>.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</w:t>
      </w:r>
      <w:r w:rsidR="00FA5C7F" w:rsidRPr="00AA23A8">
        <w:rPr>
          <w:rFonts w:cs="Arial"/>
          <w:sz w:val="18"/>
          <w:szCs w:val="18"/>
        </w:rPr>
        <w:t>odatkowe potrzeby organizacyjne</w:t>
      </w:r>
      <w:r w:rsidRPr="00AA23A8">
        <w:rPr>
          <w:rFonts w:cs="Arial"/>
          <w:sz w:val="18"/>
          <w:szCs w:val="18"/>
        </w:rPr>
        <w:t xml:space="preserve"> wynikają</w:t>
      </w:r>
      <w:r w:rsidR="00643D88" w:rsidRPr="00AA23A8">
        <w:rPr>
          <w:rFonts w:cs="Arial"/>
          <w:sz w:val="18"/>
          <w:szCs w:val="18"/>
        </w:rPr>
        <w:t>ce z niepełnosprawności, np.</w:t>
      </w:r>
      <w:r w:rsidR="00FA5C7F" w:rsidRPr="00AA23A8">
        <w:rPr>
          <w:rFonts w:cs="Arial"/>
          <w:sz w:val="18"/>
          <w:szCs w:val="18"/>
        </w:rPr>
        <w:t xml:space="preserve"> obsł</w:t>
      </w:r>
      <w:r w:rsidRPr="00AA23A8">
        <w:rPr>
          <w:rFonts w:cs="Arial"/>
          <w:sz w:val="18"/>
          <w:szCs w:val="18"/>
        </w:rPr>
        <w:t xml:space="preserve">uga tłumacza języka migowego, </w:t>
      </w:r>
      <w:r w:rsidR="00FA5C7F" w:rsidRPr="00AA23A8">
        <w:rPr>
          <w:rFonts w:cs="Arial"/>
          <w:sz w:val="18"/>
          <w:szCs w:val="18"/>
        </w:rPr>
        <w:t xml:space="preserve">zapewnione miejsce na sali </w:t>
      </w:r>
      <w:r w:rsidRPr="00AA23A8">
        <w:rPr>
          <w:rFonts w:cs="Arial"/>
          <w:sz w:val="18"/>
          <w:szCs w:val="18"/>
        </w:rPr>
        <w:t xml:space="preserve">wykładowej na wózek inwalidzki. </w:t>
      </w:r>
      <w:r w:rsidR="00FA5C7F" w:rsidRPr="00AA23A8">
        <w:rPr>
          <w:rFonts w:cs="Arial"/>
          <w:sz w:val="18"/>
          <w:szCs w:val="18"/>
        </w:rPr>
        <w:t>Jeżeli tak, prosimy o wskazanie potrzeby</w:t>
      </w:r>
      <w:r w:rsidR="00AA23A8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r w:rsidR="0038132B" w:rsidRPr="00AA23A8">
        <w:rPr>
          <w:rFonts w:cs="Arial"/>
          <w:sz w:val="18"/>
          <w:szCs w:val="18"/>
        </w:rPr>
        <w:t>późn.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42" w:rsidRDefault="00352F42" w:rsidP="002551D9">
      <w:pPr>
        <w:spacing w:after="0" w:line="240" w:lineRule="auto"/>
      </w:pPr>
      <w:r>
        <w:separator/>
      </w:r>
    </w:p>
  </w:endnote>
  <w:endnote w:type="continuationSeparator" w:id="0">
    <w:p w:rsidR="00352F42" w:rsidRDefault="00352F42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C30CB" w:rsidP="00DC30CB">
    <w:pPr>
      <w:pStyle w:val="Default"/>
      <w:rPr>
        <w:sz w:val="20"/>
        <w:szCs w:val="20"/>
      </w:rPr>
    </w:pPr>
  </w:p>
  <w:p w:rsidR="00DC30CB" w:rsidRDefault="00D710D9" w:rsidP="00DC30CB">
    <w:pPr>
      <w:pStyle w:val="Default"/>
      <w:rPr>
        <w:sz w:val="20"/>
        <w:szCs w:val="20"/>
      </w:rPr>
    </w:pPr>
    <w:r w:rsidRPr="00D710D9">
      <w:rPr>
        <w:sz w:val="20"/>
        <w:szCs w:val="20"/>
      </w:rPr>
      <w:drawing>
        <wp:inline distT="0" distB="0" distL="0" distR="0">
          <wp:extent cx="5760720" cy="586103"/>
          <wp:effectExtent l="0" t="0" r="0" b="5080"/>
          <wp:docPr id="2" name="Obraz 2" descr="PI MAZOWSZE UE 2014-2020 mon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 MAZOWSZE UE 2014-2020 mono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42" w:rsidRDefault="00352F42" w:rsidP="002551D9">
      <w:pPr>
        <w:spacing w:after="0" w:line="240" w:lineRule="auto"/>
      </w:pPr>
      <w:r>
        <w:separator/>
      </w:r>
    </w:p>
  </w:footnote>
  <w:footnote w:type="continuationSeparator" w:id="0">
    <w:p w:rsidR="00352F42" w:rsidRDefault="00352F42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52F42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4F74F8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1D9E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0D9D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10D9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3F03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228D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5427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C13C-13E6-4529-937C-046AA036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w.wroblewski</cp:lastModifiedBy>
  <cp:revision>3</cp:revision>
  <cp:lastPrinted>2015-03-13T12:31:00Z</cp:lastPrinted>
  <dcterms:created xsi:type="dcterms:W3CDTF">2017-05-15T08:19:00Z</dcterms:created>
  <dcterms:modified xsi:type="dcterms:W3CDTF">2017-05-15T08:27:00Z</dcterms:modified>
</cp:coreProperties>
</file>