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5F" w:rsidRPr="008C2CF5" w:rsidRDefault="00B2525F">
      <w:pPr>
        <w:autoSpaceDE w:val="0"/>
        <w:autoSpaceDN w:val="0"/>
        <w:adjustRightInd w:val="0"/>
        <w:rPr>
          <w:rFonts w:ascii="Arial Narrow" w:hAnsi="Arial Narrow" w:cs="Arial Narrow"/>
          <w:b/>
          <w:bCs/>
          <w:i/>
          <w:iCs/>
          <w:sz w:val="32"/>
          <w:szCs w:val="32"/>
          <w:vertAlign w:val="superscript"/>
        </w:rPr>
      </w:pPr>
    </w:p>
    <w:p w:rsidR="00B2525F" w:rsidRPr="001B0261" w:rsidRDefault="00B2525F">
      <w:pPr>
        <w:autoSpaceDE w:val="0"/>
        <w:autoSpaceDN w:val="0"/>
        <w:adjustRightInd w:val="0"/>
        <w:rPr>
          <w:rFonts w:ascii="Arial Narrow" w:hAnsi="Arial Narrow" w:cs="Arial Narrow"/>
          <w:b/>
          <w:bCs/>
          <w:i/>
          <w:iCs/>
        </w:rPr>
      </w:pPr>
    </w:p>
    <w:p w:rsidR="006E1D32" w:rsidRPr="001B0261" w:rsidRDefault="006E1D32" w:rsidP="00D62AD2">
      <w:pPr>
        <w:autoSpaceDE w:val="0"/>
        <w:autoSpaceDN w:val="0"/>
        <w:adjustRightInd w:val="0"/>
        <w:ind w:left="1440" w:firstLine="3600"/>
        <w:outlineLvl w:val="0"/>
        <w:rPr>
          <w:b/>
          <w:bCs/>
        </w:rPr>
      </w:pPr>
      <w:r w:rsidRPr="001B0261">
        <w:rPr>
          <w:b/>
          <w:bCs/>
        </w:rPr>
        <w:t>Załącznik do uchwały Nr</w:t>
      </w:r>
      <w:r w:rsidR="004F005E">
        <w:rPr>
          <w:b/>
          <w:bCs/>
        </w:rPr>
        <w:t xml:space="preserve"> 746/350</w:t>
      </w:r>
      <w:r w:rsidR="00DE2377">
        <w:rPr>
          <w:b/>
          <w:bCs/>
        </w:rPr>
        <w:t>/</w:t>
      </w:r>
      <w:r w:rsidR="00BF38EB">
        <w:rPr>
          <w:b/>
          <w:bCs/>
        </w:rPr>
        <w:t>14</w:t>
      </w:r>
    </w:p>
    <w:p w:rsidR="006E1D32" w:rsidRPr="001B0261" w:rsidRDefault="006E1D32" w:rsidP="00D62AD2">
      <w:pPr>
        <w:autoSpaceDE w:val="0"/>
        <w:autoSpaceDN w:val="0"/>
        <w:adjustRightInd w:val="0"/>
        <w:ind w:left="1440" w:firstLine="3600"/>
        <w:outlineLvl w:val="0"/>
        <w:rPr>
          <w:b/>
          <w:bCs/>
        </w:rPr>
      </w:pPr>
      <w:r w:rsidRPr="001B0261">
        <w:rPr>
          <w:b/>
          <w:bCs/>
        </w:rPr>
        <w:t>Zarz</w:t>
      </w:r>
      <w:r w:rsidRPr="001B0261">
        <w:rPr>
          <w:b/>
        </w:rPr>
        <w:t>ą</w:t>
      </w:r>
      <w:r w:rsidRPr="001B0261">
        <w:rPr>
          <w:b/>
          <w:bCs/>
        </w:rPr>
        <w:t>du Województwa Mazowieckiego</w:t>
      </w:r>
    </w:p>
    <w:p w:rsidR="006E1D32" w:rsidRPr="001B0261" w:rsidRDefault="00DE2377" w:rsidP="00D62AD2">
      <w:pPr>
        <w:autoSpaceDE w:val="0"/>
        <w:autoSpaceDN w:val="0"/>
        <w:adjustRightInd w:val="0"/>
        <w:ind w:left="1440" w:firstLine="3600"/>
        <w:outlineLvl w:val="0"/>
        <w:rPr>
          <w:b/>
          <w:bCs/>
        </w:rPr>
      </w:pPr>
      <w:r>
        <w:rPr>
          <w:b/>
          <w:bCs/>
        </w:rPr>
        <w:t>z dnia</w:t>
      </w:r>
      <w:r w:rsidR="00846F26">
        <w:rPr>
          <w:b/>
          <w:bCs/>
        </w:rPr>
        <w:t xml:space="preserve"> </w:t>
      </w:r>
      <w:r w:rsidR="004F005E">
        <w:rPr>
          <w:b/>
          <w:bCs/>
        </w:rPr>
        <w:t>27 maja 2014 r.</w:t>
      </w:r>
      <w:r w:rsidR="00846F26">
        <w:rPr>
          <w:b/>
          <w:bCs/>
        </w:rPr>
        <w:t xml:space="preserve"> </w:t>
      </w:r>
    </w:p>
    <w:p w:rsidR="00B2525F" w:rsidRDefault="00B252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2525F" w:rsidRDefault="00B2525F" w:rsidP="00D62AD2">
      <w:pPr>
        <w:autoSpaceDE w:val="0"/>
        <w:autoSpaceDN w:val="0"/>
        <w:adjustRightInd w:val="0"/>
        <w:ind w:left="2832" w:firstLine="708"/>
        <w:outlineLvl w:val="0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>Umowa Nr………………….</w:t>
      </w:r>
    </w:p>
    <w:p w:rsidR="00B2525F" w:rsidRDefault="00B2525F" w:rsidP="00D62AD2">
      <w:pPr>
        <w:autoSpaceDE w:val="0"/>
        <w:autoSpaceDN w:val="0"/>
        <w:adjustRightInd w:val="0"/>
        <w:jc w:val="center"/>
        <w:outlineLvl w:val="0"/>
        <w:rPr>
          <w:i/>
          <w:iCs/>
          <w:caps/>
        </w:rPr>
      </w:pPr>
      <w:r>
        <w:rPr>
          <w:b/>
          <w:bCs/>
          <w:i/>
          <w:iCs/>
          <w:caps/>
        </w:rPr>
        <w:t>o dofinansowanie Projektu  „....................................................................”</w:t>
      </w:r>
    </w:p>
    <w:p w:rsidR="00B2525F" w:rsidRDefault="00B2525F" w:rsidP="0043221B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>współfinansowanego z Europejskiego Funduszu Rozwoju  Regionalnego w ramach</w:t>
      </w: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>Priorytetu ...... „...........................................”</w:t>
      </w:r>
    </w:p>
    <w:p w:rsidR="00B2525F" w:rsidRDefault="00B2525F">
      <w:pPr>
        <w:autoSpaceDE w:val="0"/>
        <w:autoSpaceDN w:val="0"/>
        <w:adjustRightInd w:val="0"/>
        <w:jc w:val="center"/>
        <w:rPr>
          <w:i/>
          <w:iCs/>
          <w:caps/>
        </w:rPr>
      </w:pPr>
      <w:r>
        <w:rPr>
          <w:b/>
          <w:bCs/>
          <w:i/>
          <w:iCs/>
          <w:caps/>
        </w:rPr>
        <w:t>DziałaniA ……”……………………………….”</w:t>
      </w: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 xml:space="preserve">Regionalnego Programu Operacyjnego </w:t>
      </w: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>Województwa Mazowieckiego 2007-2013</w:t>
      </w: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Postanowienia niniejszej Umowy mogą być modyfikowane w zależności od tego, czy dany projekt podlega/nie podlega zasadom pomocy publicznej oraz – w przypadku podlegania – w zależności od podstawy prawnej udzielenia tej pomocy</w:t>
      </w: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zwana dalej „Umową”, zawarta w....................................... w dniu............................................................ r.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pomiędzy: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Województwem Mazowieckim reprezentowanym przez Zarząd Województwa Mazowieckiego,</w:t>
      </w:r>
      <w:r w:rsidRPr="004206FC">
        <w:rPr>
          <w:bCs/>
          <w:sz w:val="22"/>
          <w:szCs w:val="22"/>
        </w:rPr>
        <w:t xml:space="preserve"> </w:t>
      </w:r>
      <w:r w:rsidR="004206FC">
        <w:rPr>
          <w:sz w:val="22"/>
          <w:szCs w:val="22"/>
        </w:rPr>
        <w:br/>
      </w:r>
      <w:r>
        <w:rPr>
          <w:sz w:val="22"/>
          <w:szCs w:val="22"/>
        </w:rPr>
        <w:t>w</w:t>
      </w:r>
      <w:r w:rsidR="004206FC">
        <w:rPr>
          <w:sz w:val="22"/>
          <w:szCs w:val="22"/>
        </w:rPr>
        <w:t xml:space="preserve"> </w:t>
      </w:r>
      <w:r>
        <w:rPr>
          <w:sz w:val="22"/>
          <w:szCs w:val="22"/>
        </w:rPr>
        <w:t>imieniu którego działa</w:t>
      </w:r>
      <w:r>
        <w:rPr>
          <w:b/>
          <w:bCs/>
          <w:sz w:val="22"/>
          <w:szCs w:val="22"/>
        </w:rPr>
        <w:t xml:space="preserve"> Mazowiecka Jednostka Wdrażania Programów Unijnych</w:t>
      </w:r>
      <w:r>
        <w:rPr>
          <w:sz w:val="22"/>
          <w:szCs w:val="22"/>
        </w:rPr>
        <w:t xml:space="preserve">, reprezentowana przez 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 w:rsidR="00E36ED2">
        <w:rPr>
          <w:sz w:val="22"/>
          <w:szCs w:val="22"/>
        </w:rPr>
        <w:t xml:space="preserve"> – </w:t>
      </w:r>
      <w:r>
        <w:rPr>
          <w:sz w:val="22"/>
          <w:szCs w:val="22"/>
        </w:rPr>
        <w:t>Dyrektora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2525F" w:rsidRDefault="00B2525F" w:rsidP="00D62AD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Beneficjentem - ..........................................................</w:t>
      </w:r>
      <w:r>
        <w:rPr>
          <w:sz w:val="22"/>
          <w:szCs w:val="22"/>
        </w:rPr>
        <w:t xml:space="preserve"> (nazwa, adres, NIP, REGON, KRS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)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sz w:val="22"/>
          <w:szCs w:val="22"/>
        </w:rPr>
        <w:t>,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zwanymi dalej „Stronami Umowy”.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Działając, w szczególności, na podstawie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: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Ref202288158"/>
      <w:r>
        <w:rPr>
          <w:sz w:val="22"/>
          <w:szCs w:val="22"/>
        </w:rPr>
        <w:t>art. 60 w związku z art. 59 rozporządzenia Rady (WE) nr 1083/2006 z dnia 11 lipca 2006 r. ustanawiającego przepisy ogólne dotyczące Europejskiego Funduszu Rozwoju Regionalnego, Europejskiego Funduszu Społecznego oraz Funduszu Spójności i uchylającego rozporządzenie (WE) nr 1260/1999 (Dz. Urz. UE L 210 z 31.07.2006, s.</w:t>
      </w:r>
      <w:r w:rsidR="008B01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25,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="0049139E"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>;</w:t>
      </w:r>
      <w:bookmarkEnd w:id="0"/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art. 13 rozporządzenia Komisji (WE) nr 1828/2006 z dnia 8 grudnia 2006 r. ustanawiającego szczegółowe zasady wykonania rozporządzenia Rady (WE) nr 1083/2006 ustanawiającego przepisy ogólne dotyczące Europejskiego Funduszu Rozwoju Regionalnego, Europejskiego Funduszu Społecznego oraz Funduszu Spójności oraz rozporządzenia (WE) nr 1080/2006 Parlamentu Europejskiego i Rady w sprawie Europejskiego Funduszu Rozwoju Regionalnego (Dz. Urz. UE L 371 z 27.12.2006, s.</w:t>
      </w:r>
      <w:r w:rsidR="000812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zm.);</w:t>
      </w:r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30 ust. 1 ustawy z dnia 6 grudnia 2006 r. o zasadach prowadzenia polityki rozwoju </w:t>
      </w:r>
      <w:r>
        <w:rPr>
          <w:sz w:val="22"/>
          <w:szCs w:val="22"/>
        </w:rPr>
        <w:br/>
        <w:t xml:space="preserve">(Dz. U. z 2009 r. Nr 84, poz. 712,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zm.);</w:t>
      </w:r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art. 206 ustawy z dnia 27 sierpnia 2009 r. o finansach publicznych (</w:t>
      </w:r>
      <w:hyperlink r:id="rId8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>Dz.</w:t>
        </w:r>
        <w:r w:rsidR="00673B03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 </w:t>
        </w:r>
        <w:r>
          <w:rPr>
            <w:rStyle w:val="Hipercze"/>
            <w:rFonts w:ascii="Times New Roman" w:hAnsi="Times New Roman" w:cs="Times New Roman"/>
            <w:sz w:val="22"/>
            <w:szCs w:val="22"/>
          </w:rPr>
          <w:t xml:space="preserve">U. </w:t>
        </w:r>
        <w:r w:rsidR="00BF38EB">
          <w:rPr>
            <w:rStyle w:val="Hipercze"/>
            <w:rFonts w:ascii="Times New Roman" w:hAnsi="Times New Roman" w:cs="Times New Roman"/>
            <w:sz w:val="22"/>
            <w:szCs w:val="22"/>
          </w:rPr>
          <w:t>z 2013 r.</w:t>
        </w:r>
        <w:r w:rsidR="00074A25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 </w:t>
        </w:r>
        <w:r>
          <w:rPr>
            <w:rStyle w:val="Hipercze"/>
            <w:rFonts w:ascii="Times New Roman" w:hAnsi="Times New Roman" w:cs="Times New Roman"/>
            <w:sz w:val="22"/>
            <w:szCs w:val="22"/>
          </w:rPr>
          <w:t xml:space="preserve">poz. </w:t>
        </w:r>
        <w:r w:rsidR="00BF38EB">
          <w:rPr>
            <w:rStyle w:val="Hipercze"/>
            <w:rFonts w:ascii="Times New Roman" w:hAnsi="Times New Roman" w:cs="Times New Roman"/>
            <w:sz w:val="22"/>
            <w:szCs w:val="22"/>
          </w:rPr>
          <w:t>885</w:t>
        </w:r>
      </w:hyperlink>
      <w:r w:rsidR="003B12C8">
        <w:rPr>
          <w:sz w:val="22"/>
          <w:szCs w:val="22"/>
        </w:rPr>
        <w:t>, z</w:t>
      </w:r>
      <w:r w:rsidR="00DD537C">
        <w:rPr>
          <w:sz w:val="22"/>
          <w:szCs w:val="22"/>
        </w:rPr>
        <w:t> </w:t>
      </w:r>
      <w:proofErr w:type="spellStart"/>
      <w:r w:rsidR="003B12C8">
        <w:rPr>
          <w:sz w:val="22"/>
          <w:szCs w:val="22"/>
        </w:rPr>
        <w:t>późn</w:t>
      </w:r>
      <w:proofErr w:type="spellEnd"/>
      <w:r w:rsidR="003B12C8">
        <w:rPr>
          <w:sz w:val="22"/>
          <w:szCs w:val="22"/>
        </w:rPr>
        <w:t>. zm.)</w:t>
      </w:r>
      <w:r>
        <w:rPr>
          <w:sz w:val="22"/>
          <w:szCs w:val="22"/>
        </w:rPr>
        <w:t>;</w:t>
      </w:r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Kontraktu Wojewódzkiego dla Województwa Mazowieckiego zawartego w dniu 6 lutego 2008 r. pomiędzy Ministrem Rozwoju Regionalnego a Zarządem Województwa Mazowieckiego (z</w:t>
      </w:r>
      <w:r w:rsidR="008906FE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</w:t>
      </w:r>
      <w:r w:rsidR="008906FE">
        <w:rPr>
          <w:sz w:val="22"/>
          <w:szCs w:val="22"/>
        </w:rPr>
        <w:t> </w:t>
      </w:r>
      <w:r>
        <w:rPr>
          <w:sz w:val="22"/>
          <w:szCs w:val="22"/>
        </w:rPr>
        <w:t>zm.);</w:t>
      </w:r>
    </w:p>
    <w:p w:rsidR="00B2525F" w:rsidRDefault="00B252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Porozumienia </w:t>
      </w:r>
      <w:r w:rsidR="002D7E53">
        <w:rPr>
          <w:sz w:val="22"/>
          <w:szCs w:val="22"/>
        </w:rPr>
        <w:t>w sprawie realizacji</w:t>
      </w:r>
      <w:r w:rsidR="00C76FE1">
        <w:rPr>
          <w:sz w:val="22"/>
          <w:szCs w:val="22"/>
        </w:rPr>
        <w:t xml:space="preserve"> Regionalnego Programu Operacyjnego </w:t>
      </w:r>
      <w:r w:rsidR="004C6306">
        <w:rPr>
          <w:sz w:val="22"/>
          <w:szCs w:val="22"/>
        </w:rPr>
        <w:t xml:space="preserve">Województwa </w:t>
      </w:r>
      <w:r w:rsidR="0076582D">
        <w:rPr>
          <w:sz w:val="22"/>
          <w:szCs w:val="22"/>
        </w:rPr>
        <w:t>M</w:t>
      </w:r>
      <w:r w:rsidR="004C6306">
        <w:rPr>
          <w:sz w:val="22"/>
          <w:szCs w:val="22"/>
        </w:rPr>
        <w:t>azowieckiego 2007</w:t>
      </w:r>
      <w:r w:rsidR="008C7460">
        <w:rPr>
          <w:sz w:val="22"/>
          <w:szCs w:val="22"/>
        </w:rPr>
        <w:t>-</w:t>
      </w:r>
      <w:r w:rsidR="004C6306">
        <w:rPr>
          <w:sz w:val="22"/>
          <w:szCs w:val="22"/>
        </w:rPr>
        <w:t>2013</w:t>
      </w:r>
      <w:r w:rsidR="002D7E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</w:t>
      </w:r>
      <w:proofErr w:type="spellStart"/>
      <w:r w:rsidR="002D7E53" w:rsidRPr="008655CC">
        <w:rPr>
          <w:sz w:val="22"/>
          <w:szCs w:val="22"/>
        </w:rPr>
        <w:t>SR</w:t>
      </w:r>
      <w:r w:rsidR="00312EC3">
        <w:rPr>
          <w:sz w:val="22"/>
          <w:szCs w:val="22"/>
        </w:rPr>
        <w:t>-RPO-IV</w:t>
      </w:r>
      <w:proofErr w:type="spellEnd"/>
      <w:r w:rsidR="00312EC3">
        <w:rPr>
          <w:sz w:val="22"/>
          <w:szCs w:val="22"/>
        </w:rPr>
        <w:t>/1/12</w:t>
      </w:r>
      <w:r w:rsidR="002D7E53" w:rsidRPr="008655CC">
        <w:rPr>
          <w:sz w:val="22"/>
          <w:szCs w:val="22"/>
        </w:rPr>
        <w:t xml:space="preserve"> z dnia </w:t>
      </w:r>
      <w:r w:rsidR="00312EC3">
        <w:rPr>
          <w:sz w:val="22"/>
          <w:szCs w:val="22"/>
        </w:rPr>
        <w:t>18 września</w:t>
      </w:r>
      <w:r w:rsidR="002D7E53" w:rsidRPr="008655CC">
        <w:rPr>
          <w:sz w:val="22"/>
          <w:szCs w:val="22"/>
        </w:rPr>
        <w:t xml:space="preserve"> 201</w:t>
      </w:r>
      <w:r w:rsidR="00312EC3">
        <w:rPr>
          <w:sz w:val="22"/>
          <w:szCs w:val="22"/>
        </w:rPr>
        <w:t>2</w:t>
      </w:r>
      <w:r w:rsidR="002D7E53" w:rsidRPr="008655CC">
        <w:rPr>
          <w:sz w:val="22"/>
          <w:szCs w:val="22"/>
        </w:rPr>
        <w:t xml:space="preserve"> r.</w:t>
      </w:r>
      <w:r w:rsidR="002D7E53">
        <w:rPr>
          <w:sz w:val="22"/>
          <w:szCs w:val="22"/>
        </w:rPr>
        <w:t>,</w:t>
      </w:r>
      <w:r w:rsidR="002D7E53" w:rsidRPr="008655CC">
        <w:rPr>
          <w:sz w:val="22"/>
          <w:szCs w:val="22"/>
        </w:rPr>
        <w:t xml:space="preserve"> </w:t>
      </w:r>
      <w:r>
        <w:rPr>
          <w:sz w:val="22"/>
          <w:szCs w:val="22"/>
        </w:rPr>
        <w:t>zawartego pomiędzy Zarządem Województwa Mazowieckiego a Mazowiecką Jednostką Wdrażania Programów Unijnych;</w:t>
      </w: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25F" w:rsidRDefault="00B2525F" w:rsidP="00D62AD2">
      <w:p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Strony Umowy zgodnie postanawiają, co następuje:</w:t>
      </w:r>
    </w:p>
    <w:p w:rsidR="00B2525F" w:rsidRDefault="00B2525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Definicje </w:t>
      </w:r>
    </w:p>
    <w:p w:rsidR="00B9594A" w:rsidRDefault="00B9594A">
      <w:pPr>
        <w:keepNext/>
        <w:autoSpaceDE w:val="0"/>
        <w:autoSpaceDN w:val="0"/>
        <w:adjustRightInd w:val="0"/>
        <w:ind w:left="3540" w:firstLine="708"/>
        <w:jc w:val="both"/>
        <w:rPr>
          <w:b/>
          <w:bCs/>
          <w:sz w:val="22"/>
          <w:szCs w:val="22"/>
        </w:rPr>
      </w:pPr>
    </w:p>
    <w:p w:rsidR="00B2525F" w:rsidRDefault="00B25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Ilekroć w niniejszej Umowie jest mowa o: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„Beneficjencie”</w:t>
      </w:r>
      <w:r>
        <w:rPr>
          <w:sz w:val="22"/>
          <w:szCs w:val="22"/>
        </w:rPr>
        <w:t xml:space="preserve"> – należy przez to rozumieć podmiot, będący stroną umowy, o którym mowa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 xml:space="preserve">art. 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ustawy z dnia 6 grudnia 2006 r. o zasadach prowadzenia polityki rozwoju;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„BGK” </w:t>
      </w:r>
      <w:r>
        <w:rPr>
          <w:sz w:val="22"/>
          <w:szCs w:val="22"/>
        </w:rPr>
        <w:t>– należy przez to rozumieć Bank Gospodarstwa Krajowego z siedzibą w Warszawie, rozumiany jako instytucja dokonująca płatności w zakresie środków europejskich na podstawie zlecenia płatności wystawianego przez MJWPU;</w:t>
      </w:r>
    </w:p>
    <w:p w:rsidR="0016405A" w:rsidRPr="00B0173D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Dofinansowaniu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wartość wsparcia udzielonego Beneficjentowi ze środków publicznych </w:t>
      </w:r>
      <w:r w:rsidR="00A77D80">
        <w:rPr>
          <w:sz w:val="22"/>
          <w:szCs w:val="22"/>
        </w:rPr>
        <w:t xml:space="preserve"> </w:t>
      </w:r>
      <w:r w:rsidR="00A77D80" w:rsidRPr="00A77D80">
        <w:rPr>
          <w:sz w:val="22"/>
          <w:szCs w:val="22"/>
        </w:rPr>
        <w:t xml:space="preserve">przeznaczonego na pokrycie części wydatków kwalifikowalnych ponoszonych w związku z realizacją Projektu na  </w:t>
      </w:r>
      <w:r>
        <w:rPr>
          <w:sz w:val="22"/>
          <w:szCs w:val="22"/>
        </w:rPr>
        <w:t>podstawie Umowy;</w:t>
      </w:r>
    </w:p>
    <w:p w:rsidR="00315ED0" w:rsidRPr="00B0173D" w:rsidRDefault="0016405A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0173D" w:rsidDel="0016405A">
        <w:rPr>
          <w:b/>
          <w:sz w:val="22"/>
          <w:szCs w:val="22"/>
        </w:rPr>
        <w:t xml:space="preserve"> </w:t>
      </w:r>
      <w:r w:rsidR="00B0173D" w:rsidRPr="00B0173D">
        <w:rPr>
          <w:b/>
          <w:sz w:val="22"/>
          <w:szCs w:val="22"/>
        </w:rPr>
        <w:t>„</w:t>
      </w:r>
      <w:r w:rsidRPr="00B0173D">
        <w:rPr>
          <w:b/>
          <w:sz w:val="22"/>
          <w:szCs w:val="22"/>
        </w:rPr>
        <w:t>Duży</w:t>
      </w:r>
      <w:r w:rsidR="00491287">
        <w:rPr>
          <w:b/>
          <w:sz w:val="22"/>
          <w:szCs w:val="22"/>
        </w:rPr>
        <w:t>m</w:t>
      </w:r>
      <w:r w:rsidRPr="00B0173D">
        <w:rPr>
          <w:b/>
          <w:sz w:val="22"/>
          <w:szCs w:val="22"/>
        </w:rPr>
        <w:t xml:space="preserve"> </w:t>
      </w:r>
      <w:r w:rsidR="00AC0798">
        <w:rPr>
          <w:b/>
          <w:sz w:val="22"/>
          <w:szCs w:val="22"/>
        </w:rPr>
        <w:t>P</w:t>
      </w:r>
      <w:r w:rsidRPr="00B0173D">
        <w:rPr>
          <w:b/>
          <w:sz w:val="22"/>
          <w:szCs w:val="22"/>
        </w:rPr>
        <w:t>rojek</w:t>
      </w:r>
      <w:r w:rsidR="00491287">
        <w:rPr>
          <w:b/>
          <w:sz w:val="22"/>
          <w:szCs w:val="22"/>
        </w:rPr>
        <w:t>cie</w:t>
      </w:r>
      <w:r w:rsidR="00B0173D" w:rsidRPr="00B0173D">
        <w:rPr>
          <w:b/>
          <w:sz w:val="22"/>
          <w:szCs w:val="22"/>
        </w:rPr>
        <w:t>”</w:t>
      </w:r>
      <w:r w:rsidRPr="00B0173D">
        <w:rPr>
          <w:sz w:val="22"/>
          <w:szCs w:val="22"/>
        </w:rPr>
        <w:t xml:space="preserve"> - w rozumieniu art. 39 Rozporządzeniu Rady (WE) nr 1083/2006 jest to projekt, który składa się z szeregu robót, działań lub usług służących wykonaniu niepodzielnego zadania o sprecyzowanym charakterze gospodarczym lub technicznym, posiada jasno określone cele a jego koszt całkowity przekracza 50 mln EUR. Wszystkie te przesłanki musz</w:t>
      </w:r>
      <w:r w:rsidR="00CA2AA9">
        <w:rPr>
          <w:sz w:val="22"/>
          <w:szCs w:val="22"/>
        </w:rPr>
        <w:t>ą zostać spełnione jednocześnie;</w:t>
      </w:r>
      <w:r w:rsidRPr="00B0173D">
        <w:rPr>
          <w:sz w:val="22"/>
          <w:szCs w:val="22"/>
        </w:rPr>
        <w:t xml:space="preserve"> 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„</w:t>
      </w:r>
      <w:r>
        <w:rPr>
          <w:b/>
          <w:bCs/>
          <w:sz w:val="22"/>
          <w:szCs w:val="22"/>
        </w:rPr>
        <w:t>EFRR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Europejski Fundusz Rozwoju Regionalnego;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Harmonogramie rzeczowo-finansowym</w:t>
      </w:r>
      <w:r>
        <w:rPr>
          <w:sz w:val="22"/>
          <w:szCs w:val="22"/>
        </w:rPr>
        <w:t>” należy przez to rozumieć plan działań wynikający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 xml:space="preserve">realizacji Projektu w odniesieniu do czasu ich realizacji z określeniem kwot wydatków kwalifikowalnych i </w:t>
      </w:r>
      <w:proofErr w:type="spellStart"/>
      <w:r>
        <w:rPr>
          <w:sz w:val="22"/>
          <w:szCs w:val="22"/>
        </w:rPr>
        <w:t>niekwalifikowalnych</w:t>
      </w:r>
      <w:proofErr w:type="spellEnd"/>
      <w:r w:rsidR="00D847AD">
        <w:rPr>
          <w:sz w:val="22"/>
          <w:szCs w:val="22"/>
        </w:rPr>
        <w:t xml:space="preserve">, stanowiący </w:t>
      </w:r>
      <w:hyperlink r:id="rId9" w:history="1">
        <w:r w:rsidR="00D847AD" w:rsidRPr="00FE09B6">
          <w:rPr>
            <w:rStyle w:val="Hipercze"/>
            <w:rFonts w:ascii="Times New Roman" w:hAnsi="Times New Roman" w:cs="Times New Roman"/>
            <w:sz w:val="22"/>
            <w:szCs w:val="22"/>
          </w:rPr>
          <w:t>załącznik nr 3 do Umowy</w:t>
        </w:r>
      </w:hyperlink>
      <w:r>
        <w:rPr>
          <w:sz w:val="22"/>
          <w:szCs w:val="22"/>
        </w:rPr>
        <w:t>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„Harmonogramie wydatków”</w:t>
      </w:r>
      <w:r>
        <w:rPr>
          <w:sz w:val="22"/>
          <w:szCs w:val="22"/>
        </w:rPr>
        <w:t xml:space="preserve"> – należy przez to rozumieć planowany na cały okres realizacji projektu harmonogram składania </w:t>
      </w:r>
      <w:r>
        <w:rPr>
          <w:i/>
          <w:sz w:val="22"/>
          <w:szCs w:val="22"/>
        </w:rPr>
        <w:t xml:space="preserve">Wniosków o płatność </w:t>
      </w:r>
      <w:r>
        <w:rPr>
          <w:sz w:val="22"/>
          <w:szCs w:val="22"/>
        </w:rPr>
        <w:t xml:space="preserve">lub </w:t>
      </w:r>
      <w:r>
        <w:rPr>
          <w:i/>
          <w:sz w:val="22"/>
          <w:szCs w:val="22"/>
        </w:rPr>
        <w:t xml:space="preserve">Wniosków o płatność zaliczkową, </w:t>
      </w:r>
      <w:r>
        <w:rPr>
          <w:sz w:val="22"/>
          <w:szCs w:val="22"/>
        </w:rPr>
        <w:t xml:space="preserve">stanowiący </w:t>
      </w:r>
      <w:hyperlink r:id="rId10" w:history="1">
        <w:r w:rsidRPr="00FE09B6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załącznik </w:t>
        </w:r>
        <w:r w:rsidR="00125BA0" w:rsidRPr="00FE09B6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nr 2 </w:t>
        </w:r>
        <w:r w:rsidRPr="00FE09B6">
          <w:rPr>
            <w:rStyle w:val="Hipercze"/>
            <w:rFonts w:ascii="Times New Roman" w:hAnsi="Times New Roman" w:cs="Times New Roman"/>
            <w:sz w:val="22"/>
            <w:szCs w:val="22"/>
          </w:rPr>
          <w:t>do Umowy</w:t>
        </w:r>
      </w:hyperlink>
      <w:r>
        <w:rPr>
          <w:sz w:val="22"/>
          <w:szCs w:val="22"/>
        </w:rPr>
        <w:t>;</w:t>
      </w:r>
    </w:p>
    <w:p w:rsidR="00B2525F" w:rsidRDefault="00694546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B2525F">
        <w:rPr>
          <w:b/>
          <w:bCs/>
          <w:sz w:val="22"/>
          <w:szCs w:val="22"/>
        </w:rPr>
        <w:t>„IZ”</w:t>
      </w:r>
      <w:r w:rsidR="00B2525F">
        <w:rPr>
          <w:sz w:val="22"/>
          <w:szCs w:val="22"/>
        </w:rPr>
        <w:t xml:space="preserve"> - należy przez to rozumieć Zarząd Województwa Mazowieckiego będący Instytucją Zarządzającą Regionalnym Programem Operacyjnym Województwa Mazowieckiego 2007-2013;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MJWPU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Mazowiecką Jednostkę Wdrażania Programów Unijnych, pełniącą funkcję Instytucji Pośredniczącej II stopnia, działającą w imieniu IZ;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trike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„Partnerze”</w:t>
      </w:r>
      <w:r>
        <w:rPr>
          <w:sz w:val="22"/>
          <w:szCs w:val="22"/>
        </w:rPr>
        <w:t xml:space="preserve"> – należy przez to rozumieć instytucję wymienioną we </w:t>
      </w:r>
      <w:r>
        <w:rPr>
          <w:i/>
          <w:sz w:val="22"/>
          <w:szCs w:val="22"/>
        </w:rPr>
        <w:t>Wniosku o dofinansowanie Projektu</w:t>
      </w:r>
      <w:r>
        <w:rPr>
          <w:sz w:val="22"/>
          <w:szCs w:val="22"/>
        </w:rPr>
        <w:t xml:space="preserve">, uczestniczącą w realizacji Projektu, wnoszącą do niego zasoby ludzkie, organizacyjne, techniczne bądź finansowe, realizującą Projekt wspólnie z Beneficjentem i innymi partnerami, </w:t>
      </w:r>
      <w:r w:rsidR="000812D4">
        <w:rPr>
          <w:sz w:val="22"/>
          <w:szCs w:val="22"/>
        </w:rPr>
        <w:br/>
      </w:r>
      <w:r>
        <w:rPr>
          <w:sz w:val="22"/>
          <w:szCs w:val="22"/>
        </w:rPr>
        <w:t>na warunkach określonych w umowie partnerskiej</w:t>
      </w:r>
      <w:r>
        <w:rPr>
          <w:rStyle w:val="Odwoanieprzypisudolnego"/>
          <w:sz w:val="22"/>
          <w:szCs w:val="22"/>
        </w:rPr>
        <w:footnoteReference w:id="4"/>
      </w:r>
      <w:r>
        <w:rPr>
          <w:sz w:val="22"/>
          <w:szCs w:val="22"/>
        </w:rPr>
        <w:t>;</w:t>
      </w:r>
    </w:p>
    <w:p w:rsidR="00BB12F7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„Płatności zaliczkowej”</w:t>
      </w:r>
      <w:r>
        <w:rPr>
          <w:sz w:val="22"/>
          <w:szCs w:val="22"/>
        </w:rPr>
        <w:t>- należy przez to rozumieć środki wypłacane Beneficjentowi na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 xml:space="preserve">zrealizowanie danego zadania ujętego w Harmonogramie rzeczowo-finansowym, w części obejmującej wydatki kwalifikowalne; </w:t>
      </w:r>
    </w:p>
    <w:p w:rsidR="00BB12F7" w:rsidRPr="00BB12F7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B12F7">
        <w:rPr>
          <w:b/>
          <w:sz w:val="22"/>
          <w:szCs w:val="22"/>
        </w:rPr>
        <w:t>„P</w:t>
      </w:r>
      <w:r w:rsidRPr="00BB12F7">
        <w:rPr>
          <w:b/>
          <w:bCs/>
          <w:sz w:val="22"/>
          <w:szCs w:val="22"/>
        </w:rPr>
        <w:t>łatności pośredniej</w:t>
      </w:r>
      <w:r w:rsidRPr="00BB12F7">
        <w:rPr>
          <w:b/>
          <w:sz w:val="22"/>
          <w:szCs w:val="22"/>
        </w:rPr>
        <w:t>”</w:t>
      </w:r>
      <w:r w:rsidRPr="00BB12F7">
        <w:rPr>
          <w:sz w:val="22"/>
          <w:szCs w:val="22"/>
        </w:rPr>
        <w:t xml:space="preserve"> – należy przez to rozumieć środki wypłacane Beneficjentowi, będące zwrotem określonej części poniesionych przez Beneficjenta wydatków, wykazanych we </w:t>
      </w:r>
      <w:r w:rsidRPr="00BB12F7">
        <w:rPr>
          <w:i/>
          <w:sz w:val="22"/>
          <w:szCs w:val="22"/>
        </w:rPr>
        <w:t>Wniosku o płatność</w:t>
      </w:r>
      <w:r w:rsidRPr="00BB12F7">
        <w:rPr>
          <w:sz w:val="22"/>
          <w:szCs w:val="22"/>
        </w:rPr>
        <w:t>;</w:t>
      </w:r>
    </w:p>
    <w:p w:rsidR="00B2525F" w:rsidRPr="00B0173D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B12F7">
        <w:rPr>
          <w:b/>
          <w:bCs/>
          <w:sz w:val="22"/>
          <w:szCs w:val="22"/>
        </w:rPr>
        <w:t>„Płatności końcowej</w:t>
      </w:r>
      <w:r w:rsidRPr="00BB12F7">
        <w:rPr>
          <w:b/>
          <w:sz w:val="22"/>
          <w:szCs w:val="22"/>
        </w:rPr>
        <w:t>”</w:t>
      </w:r>
      <w:r w:rsidRPr="00BB12F7">
        <w:rPr>
          <w:sz w:val="22"/>
          <w:szCs w:val="22"/>
        </w:rPr>
        <w:t xml:space="preserve"> – należy przez to rozumieć środki wypłacane Beneficjentowi,  obejmujące ostatnią część kwoty wydatków kwalifikowalnych poniesionych na realizację Projektu, w</w:t>
      </w:r>
      <w:r w:rsidR="0046150A">
        <w:rPr>
          <w:sz w:val="22"/>
          <w:szCs w:val="22"/>
        </w:rPr>
        <w:t> </w:t>
      </w:r>
      <w:r w:rsidRPr="00BB12F7">
        <w:rPr>
          <w:sz w:val="22"/>
          <w:szCs w:val="22"/>
        </w:rPr>
        <w:t xml:space="preserve">wysokości </w:t>
      </w:r>
      <w:r w:rsidR="009A4488" w:rsidRPr="009A4488">
        <w:rPr>
          <w:sz w:val="22"/>
          <w:szCs w:val="22"/>
        </w:rPr>
        <w:t>nie mniejszej niż 5% całkowitej kwoty Dofinansowania</w:t>
      </w:r>
      <w:r w:rsidRPr="00BB12F7">
        <w:rPr>
          <w:sz w:val="22"/>
          <w:szCs w:val="22"/>
        </w:rPr>
        <w:t xml:space="preserve">, ujętych we </w:t>
      </w:r>
      <w:r w:rsidRPr="00BB12F7">
        <w:rPr>
          <w:i/>
          <w:iCs/>
          <w:sz w:val="22"/>
          <w:szCs w:val="22"/>
        </w:rPr>
        <w:t>Wniosku o</w:t>
      </w:r>
      <w:r w:rsidR="0046150A">
        <w:rPr>
          <w:i/>
          <w:iCs/>
          <w:sz w:val="22"/>
          <w:szCs w:val="22"/>
        </w:rPr>
        <w:t> </w:t>
      </w:r>
      <w:r w:rsidRPr="00BB12F7">
        <w:rPr>
          <w:i/>
          <w:iCs/>
          <w:sz w:val="22"/>
          <w:szCs w:val="22"/>
        </w:rPr>
        <w:t>płatność</w:t>
      </w:r>
      <w:r w:rsidRPr="00BB12F7">
        <w:rPr>
          <w:sz w:val="22"/>
          <w:szCs w:val="22"/>
        </w:rPr>
        <w:t>, przekazaną przez MJWPU Beneficjentowi po zakończeniu realizacji Projektu</w:t>
      </w:r>
      <w:r w:rsidR="00274245">
        <w:rPr>
          <w:sz w:val="22"/>
          <w:szCs w:val="22"/>
        </w:rPr>
        <w:t xml:space="preserve">. </w:t>
      </w:r>
      <w:r w:rsidR="00487E25">
        <w:rPr>
          <w:sz w:val="22"/>
          <w:szCs w:val="22"/>
        </w:rPr>
        <w:t>Minimum</w:t>
      </w:r>
      <w:r w:rsidR="00274245">
        <w:rPr>
          <w:sz w:val="22"/>
          <w:szCs w:val="22"/>
        </w:rPr>
        <w:t xml:space="preserve"> kwoty płatności końcowej</w:t>
      </w:r>
      <w:r w:rsidR="00487E25">
        <w:rPr>
          <w:sz w:val="22"/>
          <w:szCs w:val="22"/>
        </w:rPr>
        <w:t xml:space="preserve"> nie dotyczy jednostek sektora finansów publicznych</w:t>
      </w:r>
      <w:r w:rsidRPr="00BB12F7">
        <w:rPr>
          <w:sz w:val="22"/>
          <w:szCs w:val="22"/>
        </w:rPr>
        <w:t>;</w:t>
      </w:r>
    </w:p>
    <w:p w:rsidR="00EE03E2" w:rsidRPr="008655CC" w:rsidRDefault="00EE03E2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655CC">
        <w:rPr>
          <w:b/>
          <w:sz w:val="22"/>
          <w:szCs w:val="22"/>
        </w:rPr>
        <w:t>„Po</w:t>
      </w:r>
      <w:r w:rsidRPr="008655CC">
        <w:rPr>
          <w:b/>
          <w:bCs/>
          <w:sz w:val="22"/>
          <w:szCs w:val="22"/>
        </w:rPr>
        <w:t>dwójnym finansowaniu</w:t>
      </w:r>
      <w:r w:rsidRPr="008655CC">
        <w:rPr>
          <w:b/>
          <w:sz w:val="22"/>
          <w:szCs w:val="22"/>
        </w:rPr>
        <w:t>”</w:t>
      </w:r>
      <w:r w:rsidRPr="008655CC">
        <w:rPr>
          <w:sz w:val="22"/>
          <w:szCs w:val="22"/>
        </w:rPr>
        <w:t xml:space="preserve"> – należy przez to rozumieć niedozwolone zrefundowanie </w:t>
      </w:r>
      <w:r w:rsidR="0046150A">
        <w:rPr>
          <w:sz w:val="22"/>
          <w:szCs w:val="22"/>
        </w:rPr>
        <w:br/>
      </w:r>
      <w:r w:rsidRPr="008655CC">
        <w:rPr>
          <w:sz w:val="22"/>
          <w:szCs w:val="22"/>
        </w:rPr>
        <w:t xml:space="preserve">(lub rozliczenie) całkowite lub częściowe danego wydatku dwa razy ze środków </w:t>
      </w:r>
      <w:r w:rsidR="006B67EE">
        <w:rPr>
          <w:sz w:val="22"/>
          <w:szCs w:val="22"/>
        </w:rPr>
        <w:t>unijnych</w:t>
      </w:r>
      <w:r w:rsidRPr="008655CC">
        <w:rPr>
          <w:sz w:val="22"/>
          <w:szCs w:val="22"/>
        </w:rPr>
        <w:t xml:space="preserve"> lub z</w:t>
      </w:r>
      <w:r w:rsidR="0046150A">
        <w:rPr>
          <w:sz w:val="22"/>
          <w:szCs w:val="22"/>
        </w:rPr>
        <w:t> </w:t>
      </w:r>
      <w:r w:rsidRPr="008655CC">
        <w:rPr>
          <w:sz w:val="22"/>
          <w:szCs w:val="22"/>
        </w:rPr>
        <w:t>dotacji krajowych, a w szczególności:</w:t>
      </w:r>
    </w:p>
    <w:p w:rsidR="00EE03E2" w:rsidRPr="00DB6AEC" w:rsidRDefault="00EE03E2" w:rsidP="00EE03E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F5768">
        <w:rPr>
          <w:sz w:val="22"/>
          <w:szCs w:val="22"/>
        </w:rPr>
        <w:t>zrefundowanie (lub rozliczenie) tego samego wydatku w ramach dwóch różnych projektów współfinansowanych ze środków funduszy strukturalnych lub Funduszu Spójnoś</w:t>
      </w:r>
      <w:r w:rsidRPr="006F5768">
        <w:rPr>
          <w:iCs/>
          <w:sz w:val="22"/>
          <w:szCs w:val="22"/>
        </w:rPr>
        <w:t xml:space="preserve">ci, </w:t>
      </w:r>
    </w:p>
    <w:p w:rsidR="00EE03E2" w:rsidRPr="006F5768" w:rsidRDefault="00EE03E2" w:rsidP="00EE03E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F5768">
        <w:rPr>
          <w:iCs/>
          <w:sz w:val="22"/>
          <w:szCs w:val="22"/>
        </w:rPr>
        <w:t>zrefundowan</w:t>
      </w:r>
      <w:r w:rsidRPr="006F5768">
        <w:rPr>
          <w:sz w:val="22"/>
          <w:szCs w:val="22"/>
        </w:rPr>
        <w:t>ie (lub rozliczenie) kosztów podatku VAT ze środków funduszy strukturalnych lub Funduszu Spójności, a następnie odzyskanie tego podatku ze środków budżetu państwa w oparciu o</w:t>
      </w:r>
      <w:r w:rsidR="001B1C60">
        <w:rPr>
          <w:sz w:val="22"/>
          <w:szCs w:val="22"/>
        </w:rPr>
        <w:t xml:space="preserve"> </w:t>
      </w:r>
      <w:r w:rsidRPr="006F5768">
        <w:rPr>
          <w:sz w:val="22"/>
          <w:szCs w:val="22"/>
        </w:rPr>
        <w:t>ustawę z dnia 11 marca 2004 r. o podatku od towarów i</w:t>
      </w:r>
      <w:r w:rsidR="0046150A">
        <w:rPr>
          <w:sz w:val="22"/>
          <w:szCs w:val="22"/>
        </w:rPr>
        <w:t> </w:t>
      </w:r>
      <w:r w:rsidRPr="006F5768">
        <w:rPr>
          <w:sz w:val="22"/>
          <w:szCs w:val="22"/>
        </w:rPr>
        <w:t>usług (Dz. U</w:t>
      </w:r>
      <w:r w:rsidR="000C501D">
        <w:rPr>
          <w:sz w:val="22"/>
          <w:szCs w:val="22"/>
        </w:rPr>
        <w:t>.</w:t>
      </w:r>
      <w:r w:rsidR="001B1C60">
        <w:rPr>
          <w:sz w:val="22"/>
          <w:szCs w:val="22"/>
        </w:rPr>
        <w:t xml:space="preserve"> </w:t>
      </w:r>
      <w:r w:rsidR="008C7460">
        <w:rPr>
          <w:sz w:val="22"/>
          <w:szCs w:val="22"/>
        </w:rPr>
        <w:t xml:space="preserve">z </w:t>
      </w:r>
      <w:r w:rsidR="001B1C60">
        <w:rPr>
          <w:sz w:val="22"/>
          <w:szCs w:val="22"/>
        </w:rPr>
        <w:t>2011</w:t>
      </w:r>
      <w:r w:rsidR="00A71DD5">
        <w:rPr>
          <w:sz w:val="22"/>
          <w:szCs w:val="22"/>
        </w:rPr>
        <w:t>r.</w:t>
      </w:r>
      <w:r w:rsidR="000C501D">
        <w:rPr>
          <w:sz w:val="22"/>
          <w:szCs w:val="22"/>
        </w:rPr>
        <w:t xml:space="preserve"> </w:t>
      </w:r>
      <w:r w:rsidRPr="006F5768">
        <w:rPr>
          <w:sz w:val="22"/>
          <w:szCs w:val="22"/>
        </w:rPr>
        <w:t xml:space="preserve">Nr </w:t>
      </w:r>
      <w:r w:rsidR="001B1C60">
        <w:rPr>
          <w:sz w:val="22"/>
          <w:szCs w:val="22"/>
        </w:rPr>
        <w:t>177</w:t>
      </w:r>
      <w:r w:rsidRPr="006F5768">
        <w:rPr>
          <w:sz w:val="22"/>
          <w:szCs w:val="22"/>
        </w:rPr>
        <w:t xml:space="preserve">, poz. </w:t>
      </w:r>
      <w:r w:rsidR="001B1C60">
        <w:rPr>
          <w:sz w:val="22"/>
          <w:szCs w:val="22"/>
        </w:rPr>
        <w:t>1054</w:t>
      </w:r>
      <w:r w:rsidRPr="006F5768">
        <w:rPr>
          <w:sz w:val="22"/>
          <w:szCs w:val="22"/>
        </w:rPr>
        <w:t xml:space="preserve">, z </w:t>
      </w:r>
      <w:proofErr w:type="spellStart"/>
      <w:r w:rsidRPr="006F5768">
        <w:rPr>
          <w:sz w:val="22"/>
          <w:szCs w:val="22"/>
        </w:rPr>
        <w:t>późn</w:t>
      </w:r>
      <w:proofErr w:type="spellEnd"/>
      <w:r w:rsidRPr="006F5768">
        <w:rPr>
          <w:sz w:val="22"/>
          <w:szCs w:val="22"/>
        </w:rPr>
        <w:t>. zm.),</w:t>
      </w:r>
    </w:p>
    <w:p w:rsidR="00EE03E2" w:rsidRPr="008655CC" w:rsidRDefault="00EE03E2" w:rsidP="00EE03E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655CC">
        <w:rPr>
          <w:sz w:val="22"/>
          <w:szCs w:val="22"/>
        </w:rPr>
        <w:t>zakupienie środka trwałego z udziałem środków dotacji krajowej, a następnie zrefundowanie (lub rozliczenie) kosztów amortyzacji tego środka trwałego w ramach funduszy strukturalnych lub Funduszu Spójności,</w:t>
      </w:r>
    </w:p>
    <w:p w:rsidR="00EE03E2" w:rsidRPr="00EE03E2" w:rsidRDefault="00EE03E2" w:rsidP="00EE03E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655CC">
        <w:rPr>
          <w:sz w:val="22"/>
          <w:szCs w:val="22"/>
        </w:rPr>
        <w:t xml:space="preserve">zrefundowanie wydatku poniesionego przez leasingodawcę na zakup dobra leasingowanego beneficjentowi w ramach leasingu finansowego, a następnie zrefundowanie rat opłacanych przez </w:t>
      </w:r>
      <w:r w:rsidR="006B67EE">
        <w:rPr>
          <w:sz w:val="22"/>
          <w:szCs w:val="22"/>
        </w:rPr>
        <w:t>B</w:t>
      </w:r>
      <w:r w:rsidRPr="008655CC">
        <w:rPr>
          <w:sz w:val="22"/>
          <w:szCs w:val="22"/>
        </w:rPr>
        <w:t xml:space="preserve">eneficjenta w </w:t>
      </w:r>
      <w:r>
        <w:rPr>
          <w:sz w:val="22"/>
          <w:szCs w:val="22"/>
        </w:rPr>
        <w:t>związku z leasingiem tego dobra;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Projekcie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przedsięwzięcie, szczegółowo określone we </w:t>
      </w:r>
      <w:r>
        <w:rPr>
          <w:i/>
          <w:sz w:val="22"/>
          <w:szCs w:val="22"/>
        </w:rPr>
        <w:t>Wniosku o</w:t>
      </w:r>
      <w:r w:rsidR="0046150A">
        <w:rPr>
          <w:i/>
          <w:sz w:val="22"/>
          <w:szCs w:val="22"/>
        </w:rPr>
        <w:t> </w:t>
      </w:r>
      <w:r>
        <w:rPr>
          <w:i/>
          <w:sz w:val="22"/>
          <w:szCs w:val="22"/>
        </w:rPr>
        <w:t>dofinansowanie</w:t>
      </w:r>
      <w:r w:rsidR="00125BA0">
        <w:rPr>
          <w:i/>
          <w:sz w:val="22"/>
          <w:szCs w:val="22"/>
        </w:rPr>
        <w:t xml:space="preserve"> Projektu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realizowane w ramach Działania danego Priorytetu RPO WM, będące przedmiotem Umowy;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„Rachunku bankowym Beneficjenta</w:t>
      </w:r>
      <w:r>
        <w:rPr>
          <w:rStyle w:val="Odwoanieprzypisudolnego"/>
          <w:b/>
          <w:bCs/>
          <w:sz w:val="22"/>
          <w:szCs w:val="22"/>
        </w:rPr>
        <w:footnoteReference w:id="5"/>
      </w:r>
      <w:r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– należy przez to rozumieć rachunek bankowy Beneficjenta, w ramach którego dokonywane były wszelkie operacje finansowe związane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realizacją Projektu, przed datą podpisania Umowy;</w:t>
      </w:r>
    </w:p>
    <w:p w:rsidR="00B2525F" w:rsidRDefault="00B10F11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Del="00B10F11">
        <w:rPr>
          <w:b/>
          <w:bCs/>
          <w:sz w:val="22"/>
          <w:szCs w:val="22"/>
        </w:rPr>
        <w:t xml:space="preserve"> </w:t>
      </w:r>
      <w:r w:rsidR="00B2525F">
        <w:rPr>
          <w:b/>
          <w:bCs/>
          <w:sz w:val="22"/>
          <w:szCs w:val="22"/>
        </w:rPr>
        <w:t>„Rozpoczęciu rzeczowym realizacji Projektu”</w:t>
      </w:r>
      <w:r w:rsidR="00B2525F">
        <w:rPr>
          <w:bCs/>
          <w:sz w:val="22"/>
          <w:szCs w:val="22"/>
        </w:rPr>
        <w:t>– należy przez to rozumieć podpisanie pierwszej umowy z wykonawcą lub innego dokumentu dotyczącego realizacji Projektu;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„Rozporządzeniu Rady (WE) nr 1083/2006</w:t>
      </w:r>
      <w:r>
        <w:rPr>
          <w:b/>
          <w:sz w:val="22"/>
          <w:szCs w:val="22"/>
        </w:rPr>
        <w:t>”</w:t>
      </w:r>
      <w:r>
        <w:rPr>
          <w:i/>
          <w:iCs/>
          <w:sz w:val="22"/>
          <w:szCs w:val="22"/>
        </w:rPr>
        <w:t xml:space="preserve">– </w:t>
      </w:r>
      <w:r>
        <w:rPr>
          <w:iCs/>
          <w:sz w:val="22"/>
          <w:szCs w:val="22"/>
        </w:rPr>
        <w:t>należy przez to rozumieć rozporządzenie Rady (WE) nr 1083/2006 z dnia 11 lipca 2006 r</w:t>
      </w:r>
      <w:r>
        <w:rPr>
          <w:sz w:val="22"/>
          <w:szCs w:val="22"/>
        </w:rPr>
        <w:t>. ustanawiające przepisy ogólne dotyczące Europejskiego Funduszu Rozwoju Regionalnego, Europejskiego Funduszu Społecznego oraz Funduszu Spójności i uchylające rozporządzenie (WE) nr 1260/1999 (Dz. Urz. UE L 210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31.07.2006, s.</w:t>
      </w:r>
      <w:r w:rsidR="000812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25,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Rozporządzeniu Komisji (WE) nr 1828/2006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– należy przez to rozumieć</w:t>
      </w:r>
      <w:r>
        <w:rPr>
          <w:sz w:val="22"/>
          <w:szCs w:val="22"/>
        </w:rPr>
        <w:t xml:space="preserve"> rozporządzenie Komisji (WE) nr 1828/2006 z dnia 8 grudnia 2006 r. ustanawiające szczegółowe zasady wykonania rozporządzenia Rady (WE) nr 1083/2006 ustanawiającego przepisy ogólne dotyczące </w:t>
      </w:r>
      <w:r>
        <w:rPr>
          <w:sz w:val="22"/>
          <w:szCs w:val="22"/>
        </w:rPr>
        <w:lastRenderedPageBreak/>
        <w:t>Europejskiego Funduszu Rozwoju Regionalnego, Europejskiego Funduszu Społecznego oraz Funduszu Spójności oraz rozporządzenia (WE) nr 1080/2006 Parlamentu Europejskiego i Rady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sprawie Europejskiego Funduszu Rozwoju Regionalnego (Dz. Urz. UE L371 z 27.12.2006, s.</w:t>
      </w:r>
      <w:r w:rsidR="000812D4">
        <w:rPr>
          <w:sz w:val="22"/>
          <w:szCs w:val="22"/>
        </w:rPr>
        <w:t xml:space="preserve"> </w:t>
      </w:r>
      <w:r>
        <w:rPr>
          <w:sz w:val="22"/>
          <w:szCs w:val="22"/>
        </w:rPr>
        <w:t>1,</w:t>
      </w:r>
      <w:r w:rsidR="000812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Rozporządzeniu (WE) nr 1080/2006 Parlamentu Europe</w:t>
      </w:r>
      <w:r>
        <w:rPr>
          <w:b/>
          <w:bCs/>
          <w:iCs/>
          <w:sz w:val="22"/>
          <w:szCs w:val="22"/>
        </w:rPr>
        <w:t>jskiego i Rady</w:t>
      </w:r>
      <w:r>
        <w:rPr>
          <w:b/>
          <w:iCs/>
          <w:sz w:val="22"/>
          <w:szCs w:val="22"/>
        </w:rPr>
        <w:t>”</w:t>
      </w:r>
      <w:r>
        <w:rPr>
          <w:iCs/>
          <w:sz w:val="22"/>
          <w:szCs w:val="22"/>
        </w:rPr>
        <w:t xml:space="preserve"> – należy przez to rozumieć</w:t>
      </w:r>
      <w:r>
        <w:rPr>
          <w:sz w:val="22"/>
          <w:szCs w:val="22"/>
        </w:rPr>
        <w:t xml:space="preserve"> rozporządzenie (WE) nr 1080/2006 Parlamentu Europejskiego i Rady z dnia 5 lipca 2006 r. w sprawie Europejskiego Funduszu Rozwoju Regionalnego i uchylające rozporządzenie (WE) nr 1783/1999 (Dz. Urz. UE L 210 z 31.07.2006, s. 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="0049139E">
        <w:rPr>
          <w:rStyle w:val="Odwoanieprzypisudolnego"/>
          <w:sz w:val="22"/>
          <w:szCs w:val="22"/>
        </w:rPr>
        <w:footnoteReference w:id="6"/>
      </w:r>
      <w:r>
        <w:rPr>
          <w:sz w:val="22"/>
          <w:szCs w:val="22"/>
        </w:rPr>
        <w:t>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„RPO WM” – </w:t>
      </w:r>
      <w:r>
        <w:rPr>
          <w:sz w:val="22"/>
          <w:szCs w:val="22"/>
        </w:rPr>
        <w:t>należy przez to rozumieć Regionalny Program Operacyjny Województwa Mazowieckiego 2007-2013, przyjęty uchwałą Nr 2283/89/07 Z</w:t>
      </w:r>
      <w:r>
        <w:rPr>
          <w:iCs/>
          <w:sz w:val="22"/>
          <w:szCs w:val="22"/>
        </w:rPr>
        <w:t>arządu Województwa Mazowieckiego z dnia 6 listopada 2007 r. w sprawie przyjęcia Regionalnego Programu Operacyjne</w:t>
      </w:r>
      <w:r>
        <w:rPr>
          <w:sz w:val="22"/>
          <w:szCs w:val="22"/>
        </w:rPr>
        <w:t xml:space="preserve">go Województwa Mazowieckiego 2007-2013 oraz zatwierdzony decyzją Komisji Europejskiej Nr </w:t>
      </w:r>
      <w:r w:rsidR="00C6400A">
        <w:rPr>
          <w:sz w:val="22"/>
          <w:szCs w:val="22"/>
        </w:rPr>
        <w:t>K(2007)5072</w:t>
      </w:r>
      <w:r>
        <w:rPr>
          <w:sz w:val="22"/>
          <w:szCs w:val="22"/>
        </w:rPr>
        <w:t xml:space="preserve"> z dnia 10 października 2007 r.</w:t>
      </w:r>
      <w:r w:rsidR="0046150A">
        <w:rPr>
          <w:sz w:val="22"/>
          <w:szCs w:val="22"/>
        </w:rPr>
        <w:t>, zmieniony decyzją KE nr </w:t>
      </w:r>
      <w:r w:rsidR="00C6400A">
        <w:rPr>
          <w:sz w:val="22"/>
          <w:szCs w:val="22"/>
        </w:rPr>
        <w:t>K(2011)9872 z dnia 22 grudnia 2011 r.</w:t>
      </w:r>
      <w:r>
        <w:rPr>
          <w:sz w:val="22"/>
          <w:szCs w:val="22"/>
        </w:rPr>
        <w:t>;</w:t>
      </w:r>
    </w:p>
    <w:p w:rsidR="00F76078" w:rsidRDefault="00AB59E6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76078">
        <w:rPr>
          <w:b/>
          <w:bCs/>
          <w:sz w:val="22"/>
          <w:szCs w:val="22"/>
        </w:rPr>
        <w:t>„</w:t>
      </w:r>
      <w:r w:rsidR="00A36395" w:rsidRPr="00F76078">
        <w:rPr>
          <w:b/>
          <w:bCs/>
          <w:sz w:val="22"/>
          <w:szCs w:val="22"/>
        </w:rPr>
        <w:t>Sile wyższej</w:t>
      </w:r>
      <w:r w:rsidRPr="00F76078">
        <w:rPr>
          <w:b/>
          <w:bCs/>
          <w:sz w:val="22"/>
          <w:szCs w:val="22"/>
        </w:rPr>
        <w:t>”</w:t>
      </w:r>
      <w:r w:rsidR="00A36395" w:rsidRPr="00F76078">
        <w:rPr>
          <w:b/>
          <w:bCs/>
          <w:sz w:val="22"/>
          <w:szCs w:val="22"/>
        </w:rPr>
        <w:t xml:space="preserve"> –</w:t>
      </w:r>
      <w:r w:rsidR="00A36395" w:rsidRPr="00F76078">
        <w:rPr>
          <w:sz w:val="22"/>
          <w:szCs w:val="22"/>
        </w:rPr>
        <w:t xml:space="preserve"> należy przez to rozumieć zdarzenie lub połączenie zdarzeń, obiektywnie niezależnych od Beneficjenta lub Instytucji Zarządzającej, które zasadniczo i w znaczący sposób utrudniają wykonywanie części lub całości zadań wynikających z Umowy, których zarówno Beneficjent jak i Instytucja Zarządzająca przy zachowaniu należytej staranności, ogólnie wymaganej dla cywilnoprawnych stosunków zobowiązaniowych, nie mogły przewidzieć i którym nie mogły zapobiec ani im przeciwdziałać</w:t>
      </w:r>
      <w:r w:rsidR="00312EC3">
        <w:rPr>
          <w:sz w:val="22"/>
          <w:szCs w:val="22"/>
        </w:rPr>
        <w:t>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„Sprzęcie ruchomym”</w:t>
      </w:r>
      <w:r>
        <w:rPr>
          <w:sz w:val="22"/>
          <w:szCs w:val="22"/>
        </w:rPr>
        <w:t xml:space="preserve"> – należy przez to rozumieć środki trwałe</w:t>
      </w:r>
      <w:r w:rsidR="001A5750">
        <w:rPr>
          <w:sz w:val="22"/>
          <w:szCs w:val="22"/>
        </w:rPr>
        <w:t xml:space="preserve"> niebędące nieruchomościami</w:t>
      </w:r>
      <w:r>
        <w:rPr>
          <w:sz w:val="22"/>
          <w:szCs w:val="22"/>
        </w:rPr>
        <w:t xml:space="preserve"> oraz wyposażenie;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„Środkach EFRR” </w:t>
      </w:r>
      <w:r>
        <w:rPr>
          <w:sz w:val="22"/>
          <w:szCs w:val="22"/>
        </w:rPr>
        <w:t>– należy przez to rozumieć część Dofinansowania pochodzącą ze środków Europejskiego Funduszu Rozwoju Regionalnego przekazywaną w formie płatności z rachunku Ministra Finansów, o którym mowa w art. 200 ust. 1 ustawy o finansach publicznych, prowadzonego w Banku Gospodarstwa Krajowego (BGK);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„Umowie” </w:t>
      </w:r>
      <w:r>
        <w:rPr>
          <w:sz w:val="22"/>
          <w:szCs w:val="22"/>
        </w:rPr>
        <w:t>– należy przez to rozumieć Umowę o dofinansowanie Projektu;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„Uszczegółowieniu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Szczegółowy Opis Priorytetów Regionalnego Programu Operacyjnego Województwa Mazowieckiego 2007-2013 (Uszczegółowienie RPO WM);</w:t>
      </w:r>
    </w:p>
    <w:p w:rsidR="00564D3C" w:rsidRPr="00564D3C" w:rsidRDefault="00564D3C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Del="00564D3C">
        <w:rPr>
          <w:b/>
          <w:bCs/>
          <w:sz w:val="22"/>
          <w:szCs w:val="22"/>
        </w:rPr>
        <w:t xml:space="preserve"> </w:t>
      </w:r>
      <w:r w:rsidR="00BF3099">
        <w:rPr>
          <w:b/>
          <w:bCs/>
          <w:sz w:val="22"/>
          <w:szCs w:val="22"/>
        </w:rPr>
        <w:t>„</w:t>
      </w:r>
      <w:r w:rsidRPr="00564D3C">
        <w:rPr>
          <w:b/>
          <w:sz w:val="22"/>
          <w:szCs w:val="22"/>
        </w:rPr>
        <w:t>Wkładzie własnym</w:t>
      </w:r>
      <w:r w:rsidRPr="00564D3C">
        <w:rPr>
          <w:rStyle w:val="Odwoanieprzypisudolnego"/>
          <w:b/>
          <w:sz w:val="22"/>
          <w:szCs w:val="22"/>
        </w:rPr>
        <w:footnoteReference w:id="7"/>
      </w:r>
      <w:r w:rsidR="00BF3099">
        <w:rPr>
          <w:sz w:val="22"/>
          <w:szCs w:val="22"/>
        </w:rPr>
        <w:t>”</w:t>
      </w:r>
      <w:r w:rsidRPr="00564D3C">
        <w:rPr>
          <w:sz w:val="22"/>
          <w:szCs w:val="22"/>
        </w:rPr>
        <w:t>– należy przez to rozumieć nakłady finansowe i/lub rzeczowe Beneficjenta w wysokości niezbędnej do uzupełnienia Dofinansowania Projektu. W ramach uzupełnienia Dofinansowania zapewniany jest minimalny wkład własny Beneficjenta</w:t>
      </w:r>
      <w:r w:rsidRPr="00564D3C">
        <w:rPr>
          <w:rStyle w:val="Odwoanieprzypisudolnego"/>
          <w:sz w:val="22"/>
          <w:szCs w:val="22"/>
        </w:rPr>
        <w:footnoteReference w:id="8"/>
      </w:r>
      <w:r w:rsidRPr="00564D3C">
        <w:rPr>
          <w:sz w:val="22"/>
          <w:szCs w:val="22"/>
        </w:rPr>
        <w:t>, zgodnie z</w:t>
      </w:r>
      <w:r w:rsidR="0046150A">
        <w:rPr>
          <w:sz w:val="22"/>
          <w:szCs w:val="22"/>
        </w:rPr>
        <w:t> </w:t>
      </w:r>
      <w:r w:rsidRPr="00564D3C">
        <w:rPr>
          <w:sz w:val="22"/>
          <w:szCs w:val="22"/>
        </w:rPr>
        <w:t>zapisami Szczegółowego Opisu Priorytetów RPO WM 2007-2013;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Wniosku”</w:t>
      </w:r>
      <w:r>
        <w:rPr>
          <w:sz w:val="22"/>
          <w:szCs w:val="22"/>
        </w:rPr>
        <w:t xml:space="preserve"> - należy przez to rozumieć </w:t>
      </w:r>
      <w:r>
        <w:rPr>
          <w:i/>
          <w:sz w:val="22"/>
          <w:szCs w:val="22"/>
        </w:rPr>
        <w:t xml:space="preserve">Wniosek o płatność zaliczkową, </w:t>
      </w:r>
      <w:r>
        <w:rPr>
          <w:sz w:val="22"/>
          <w:szCs w:val="22"/>
        </w:rPr>
        <w:t>za pomocą którego Beneficjent wnioskuje o przekazanie płatności zaliczkowej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lub</w:t>
      </w:r>
      <w:r>
        <w:rPr>
          <w:i/>
          <w:sz w:val="22"/>
          <w:szCs w:val="22"/>
        </w:rPr>
        <w:t xml:space="preserve"> Wniosek o płatność</w:t>
      </w:r>
      <w:r>
        <w:rPr>
          <w:sz w:val="22"/>
          <w:szCs w:val="22"/>
        </w:rPr>
        <w:t>, za pomocą którego Beneficjent wnioskuje o przekazanie płatności pośredniej lub końcowej, obejmujący kwotę części poniesionych wydatków kwalifikowalnych, bądź rozlicza otrzymaną zaliczkę. Wniosek pełni także funkcję sprawozdawczą z postępu w realizacji Projektu;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„Wniosku o dofinansowanie Projektu”</w:t>
      </w:r>
      <w:r>
        <w:rPr>
          <w:bCs/>
          <w:sz w:val="22"/>
          <w:szCs w:val="22"/>
        </w:rPr>
        <w:t xml:space="preserve"> – należy przez to rozumieć </w:t>
      </w:r>
      <w:r>
        <w:rPr>
          <w:bCs/>
          <w:i/>
          <w:sz w:val="22"/>
          <w:szCs w:val="22"/>
        </w:rPr>
        <w:t>Wniosek o dofinansowanie Projektu</w:t>
      </w:r>
      <w:r>
        <w:rPr>
          <w:bCs/>
          <w:sz w:val="22"/>
          <w:szCs w:val="22"/>
        </w:rPr>
        <w:t xml:space="preserve"> wraz z załącznikami, złożony przez wnioskodawcę ubiegającego się o Dofinansowanie realizacji Projektu w ramach RPO WM, stanowiący załącznik nr 1 do Umowy;</w:t>
      </w:r>
    </w:p>
    <w:p w:rsidR="00534DD8" w:rsidRDefault="00B2525F" w:rsidP="00534DD8">
      <w:pPr>
        <w:pStyle w:val="Tekstpodstawowy2"/>
        <w:keepNext/>
        <w:keepLines/>
        <w:numPr>
          <w:ilvl w:val="0"/>
          <w:numId w:val="34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„Współfinansowaniu”</w:t>
      </w:r>
      <w:r>
        <w:rPr>
          <w:sz w:val="22"/>
          <w:szCs w:val="22"/>
        </w:rPr>
        <w:t xml:space="preserve"> – należy przez to rozumieć część Dofinansowania pochodzącą z budżetu państwa przekazywaną Beneficjentowi przez MJWPU w formie dotacji celowej;</w:t>
      </w:r>
    </w:p>
    <w:p w:rsidR="00534DD8" w:rsidRPr="00534DD8" w:rsidRDefault="00534DD8" w:rsidP="00534DD8">
      <w:pPr>
        <w:pStyle w:val="Tekstpodstawowy2"/>
        <w:keepNext/>
        <w:keepLines/>
        <w:numPr>
          <w:ilvl w:val="0"/>
          <w:numId w:val="34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534DD8">
        <w:rPr>
          <w:b/>
          <w:sz w:val="22"/>
          <w:szCs w:val="22"/>
        </w:rPr>
        <w:t>„Wniosku o potwierdzenie wniesienia wkładu finansowego”</w:t>
      </w:r>
      <w:r w:rsidRPr="00534DD8">
        <w:rPr>
          <w:sz w:val="22"/>
          <w:szCs w:val="22"/>
        </w:rPr>
        <w:t xml:space="preserve"> </w:t>
      </w:r>
      <w:r w:rsidRPr="00534DD8">
        <w:rPr>
          <w:b/>
          <w:bCs/>
          <w:sz w:val="22"/>
          <w:szCs w:val="22"/>
        </w:rPr>
        <w:t>–</w:t>
      </w:r>
      <w:r w:rsidRPr="00534DD8">
        <w:rPr>
          <w:sz w:val="22"/>
          <w:szCs w:val="22"/>
        </w:rPr>
        <w:t xml:space="preserve"> należy przez to rozumieć wniosek o zatwierdzenie przez KE wkładu finansowego z funduszy UE na realizację projektu, w</w:t>
      </w:r>
      <w:r w:rsidR="004C5A1D">
        <w:rPr>
          <w:sz w:val="22"/>
          <w:szCs w:val="22"/>
        </w:rPr>
        <w:t> </w:t>
      </w:r>
      <w:r w:rsidRPr="00534DD8">
        <w:rPr>
          <w:sz w:val="22"/>
          <w:szCs w:val="22"/>
        </w:rPr>
        <w:t>rozumieniu art. 39-41 Rozporządzenia (WE) nr 1083/2006, składany do KE na standardowym formularzu, którego wzór określa Załącznik XXI/XXII do rozporządzenia 846/2009;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„Wydatkach kwalifikowalnych</w:t>
      </w:r>
      <w:r>
        <w:rPr>
          <w:sz w:val="22"/>
          <w:szCs w:val="22"/>
        </w:rPr>
        <w:t xml:space="preserve">” – należy przez to rozumieć wydatki poniesione przez Beneficjenta w związku z realizacją Projektu w ramach RPO WM, zgodnie z wytycznymi określonymi przez IZ w </w:t>
      </w:r>
      <w:r>
        <w:rPr>
          <w:i/>
          <w:iCs/>
          <w:sz w:val="22"/>
          <w:szCs w:val="22"/>
        </w:rPr>
        <w:t xml:space="preserve">Zasadach kwalifikowania wydatków w ramach Regionalnego Programu Operacyjnego Województwa Mazowieckiego 2007-2013 </w:t>
      </w:r>
      <w:r>
        <w:rPr>
          <w:iCs/>
          <w:sz w:val="22"/>
          <w:szCs w:val="22"/>
        </w:rPr>
        <w:t xml:space="preserve">oraz zgodnie z prawem </w:t>
      </w:r>
      <w:r w:rsidR="00147852">
        <w:rPr>
          <w:iCs/>
          <w:sz w:val="22"/>
          <w:szCs w:val="22"/>
        </w:rPr>
        <w:t>unijnym</w:t>
      </w:r>
      <w:r w:rsidR="00842934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i</w:t>
      </w:r>
      <w:r w:rsidR="0046150A">
        <w:rPr>
          <w:iCs/>
          <w:sz w:val="22"/>
          <w:szCs w:val="22"/>
        </w:rPr>
        <w:t> </w:t>
      </w:r>
      <w:r>
        <w:rPr>
          <w:iCs/>
          <w:sz w:val="22"/>
          <w:szCs w:val="22"/>
        </w:rPr>
        <w:t>krajowym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które kwalifikują się do Dofinansowania ze środków przeznaczonych na realizację RPO WM, w trybie określonym w Umowie;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„Wyodrębnionych dla Projektu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rachunkach bankowych Beneficjenta</w:t>
      </w:r>
      <w:r>
        <w:rPr>
          <w:rStyle w:val="Odwoanieprzypisudolnego"/>
          <w:b/>
          <w:bCs/>
          <w:sz w:val="22"/>
          <w:szCs w:val="22"/>
        </w:rPr>
        <w:footnoteReference w:id="9"/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– należy przez to rozumieć rachunki bankowe, w ramach których będą przeprowadzane wszelkie operacje finansowe związane z realizacją Projektu, a których obowiązek posiadania Beneficjent ma od dnia podpisania Umowy, w tym</w:t>
      </w:r>
      <w:r>
        <w:rPr>
          <w:rStyle w:val="Odwoanieprzypisudolnego"/>
          <w:sz w:val="22"/>
          <w:szCs w:val="22"/>
        </w:rPr>
        <w:footnoteReference w:id="10"/>
      </w:r>
      <w:r>
        <w:rPr>
          <w:sz w:val="22"/>
          <w:szCs w:val="22"/>
        </w:rPr>
        <w:t>: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Rachunek bankowy dla środków otrzymanych w formie zaliczki,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Rachunek bankowy dla środków własnych Beneficjenta, na który wpłynie również refundacja;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„Zakończeniu finansowym realizacji Projektu” – </w:t>
      </w:r>
      <w:r>
        <w:rPr>
          <w:bCs/>
          <w:sz w:val="22"/>
          <w:szCs w:val="22"/>
        </w:rPr>
        <w:t>należy przez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bCs/>
          <w:sz w:val="22"/>
          <w:szCs w:val="22"/>
        </w:rPr>
        <w:t>o</w:t>
      </w:r>
      <w:r>
        <w:rPr>
          <w:sz w:val="22"/>
          <w:szCs w:val="22"/>
        </w:rPr>
        <w:t xml:space="preserve"> rozumieć datę zrealizowania pełnego zakresu finansowego projektu, co oznacza zrealizowanie przez Beneficjenta wszystkich płatności w ramach Projektu, tj. poniesienie wszystkich wydatków i pozyskanie dokumentów stanowiących podstawę uznania wydatków za kwalifikujące się do objęcia wsparciem w ramach Projektu; 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„Z</w:t>
      </w:r>
      <w:r>
        <w:rPr>
          <w:b/>
          <w:bCs/>
          <w:sz w:val="22"/>
          <w:szCs w:val="22"/>
        </w:rPr>
        <w:t xml:space="preserve">akończeniu rzeczowym realizacji Projektu” – </w:t>
      </w:r>
      <w:r>
        <w:rPr>
          <w:bCs/>
          <w:sz w:val="22"/>
          <w:szCs w:val="22"/>
        </w:rPr>
        <w:t>należy pr</w:t>
      </w:r>
      <w:r>
        <w:rPr>
          <w:sz w:val="22"/>
          <w:szCs w:val="22"/>
        </w:rPr>
        <w:t>zez to rozumieć datę: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wykonania pełnego zakresu rzeczowego Projektu zgodnie z Umową oraz </w:t>
      </w:r>
      <w:r w:rsidR="00BE6E53">
        <w:rPr>
          <w:sz w:val="22"/>
          <w:szCs w:val="22"/>
        </w:rPr>
        <w:t>H</w:t>
      </w:r>
      <w:r>
        <w:rPr>
          <w:sz w:val="22"/>
          <w:szCs w:val="22"/>
        </w:rPr>
        <w:t>armonogramem rzeczowo-finansowym, co oznacza zrealizowanie wszystkich zadań/etapów realizacji Projektu,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udokumentowania wykonania robót, dostaw i usług protokołami odbioru,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udokumentowania wykonania robót, dostaw i usług fakturami </w:t>
      </w:r>
      <w:r w:rsidR="00181B19">
        <w:rPr>
          <w:sz w:val="22"/>
          <w:szCs w:val="22"/>
        </w:rPr>
        <w:t>i/lub dokumentami o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równoważnej wartości dowodowej,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udokumentowania wykonania robót, dostaw i usług innymi dokumentami potwierdzającymi zgodność realizacji Projektu z warunkami </w:t>
      </w:r>
      <w:r w:rsidR="00125BA0">
        <w:rPr>
          <w:sz w:val="22"/>
          <w:szCs w:val="22"/>
        </w:rPr>
        <w:t>Umowy</w:t>
      </w:r>
      <w:r>
        <w:rPr>
          <w:sz w:val="22"/>
          <w:szCs w:val="22"/>
        </w:rPr>
        <w:t xml:space="preserve">, wymienionymi w treści </w:t>
      </w:r>
      <w:r w:rsidR="00125BA0">
        <w:rPr>
          <w:sz w:val="22"/>
          <w:szCs w:val="22"/>
        </w:rPr>
        <w:t xml:space="preserve">Umowy </w:t>
      </w:r>
      <w:r>
        <w:rPr>
          <w:sz w:val="22"/>
          <w:szCs w:val="22"/>
        </w:rPr>
        <w:t>w części dotyczącej warunków wypłaty dofinansowania,</w:t>
      </w:r>
    </w:p>
    <w:p w:rsidR="00B9594A" w:rsidRDefault="00B2525F">
      <w:pPr>
        <w:numPr>
          <w:ilvl w:val="1"/>
          <w:numId w:val="3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podpisania przez Beneficjenta ostatniego protokołu odbioru, świadectwa wykonania lub innego</w:t>
      </w:r>
      <w:r w:rsidR="004B73F0" w:rsidRPr="004B73F0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46150A">
        <w:rPr>
          <w:sz w:val="22"/>
          <w:szCs w:val="22"/>
        </w:rPr>
        <w:t>okumentu równoważnego w ramach Projektu potwierdzającego wykonanie prac/odbioru towaru;</w:t>
      </w:r>
    </w:p>
    <w:p w:rsidR="00B2525F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„Zakończeniu realizacji Projektu” </w:t>
      </w:r>
      <w:r>
        <w:rPr>
          <w:sz w:val="22"/>
          <w:szCs w:val="22"/>
        </w:rPr>
        <w:t>– należy przez to rozumieć datę</w:t>
      </w:r>
      <w:r w:rsidR="00D15850">
        <w:rPr>
          <w:sz w:val="22"/>
          <w:szCs w:val="22"/>
        </w:rPr>
        <w:t xml:space="preserve"> spełnienia łącznie trzech warunków</w:t>
      </w:r>
      <w:r>
        <w:rPr>
          <w:sz w:val="22"/>
          <w:szCs w:val="22"/>
        </w:rPr>
        <w:t xml:space="preserve">, </w:t>
      </w:r>
      <w:r w:rsidR="00D15850" w:rsidRPr="0034644A">
        <w:rPr>
          <w:sz w:val="22"/>
          <w:szCs w:val="22"/>
        </w:rPr>
        <w:t>tj.: zaplanowane w ramach Projektu czynności zostały faktycznie wykonane (żadna dalsza czynność nie jest wymagana</w:t>
      </w:r>
      <w:r w:rsidR="00BE6E53">
        <w:rPr>
          <w:sz w:val="22"/>
          <w:szCs w:val="22"/>
        </w:rPr>
        <w:t>)</w:t>
      </w:r>
      <w:r w:rsidR="00D15850">
        <w:rPr>
          <w:sz w:val="22"/>
          <w:szCs w:val="22"/>
        </w:rPr>
        <w:t>,</w:t>
      </w:r>
      <w:r w:rsidR="00D15850" w:rsidRPr="0034644A">
        <w:rPr>
          <w:sz w:val="22"/>
          <w:szCs w:val="22"/>
        </w:rPr>
        <w:t xml:space="preserve"> wszystkie wydatki zostały zapłacone przez Beneficjenta (Beneficjent nie będzie ponosił już żadnych płatności)</w:t>
      </w:r>
      <w:r w:rsidR="00BE6E53">
        <w:rPr>
          <w:sz w:val="22"/>
          <w:szCs w:val="22"/>
        </w:rPr>
        <w:t>,</w:t>
      </w:r>
      <w:r w:rsidR="00D15850" w:rsidRPr="0034644A">
        <w:rPr>
          <w:sz w:val="22"/>
          <w:szCs w:val="22"/>
        </w:rPr>
        <w:t xml:space="preserve"> dofinansowanie zostało wypłacone Beneficjentowi (na rzecz Beneficjenta nie będą przekazywane już żadne płatności ze strony BGK i MJWPU)</w:t>
      </w:r>
      <w:r>
        <w:rPr>
          <w:sz w:val="22"/>
          <w:szCs w:val="22"/>
        </w:rPr>
        <w:t>;</w:t>
      </w:r>
    </w:p>
    <w:p w:rsidR="001F60DB" w:rsidRDefault="001F60DB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„Zamówieniu dodatkowym</w:t>
      </w:r>
      <w:r>
        <w:rPr>
          <w:sz w:val="22"/>
          <w:szCs w:val="22"/>
        </w:rPr>
        <w:t>” – należy przez to rozumieć zamówienie</w:t>
      </w:r>
      <w:r w:rsidR="0032539B">
        <w:rPr>
          <w:sz w:val="22"/>
          <w:szCs w:val="22"/>
        </w:rPr>
        <w:t>,</w:t>
      </w:r>
      <w:r>
        <w:rPr>
          <w:sz w:val="22"/>
          <w:szCs w:val="22"/>
        </w:rPr>
        <w:t xml:space="preserve"> o którym jest mowa w art.</w:t>
      </w:r>
      <w:r w:rsidR="0032539B">
        <w:rPr>
          <w:sz w:val="22"/>
          <w:szCs w:val="22"/>
        </w:rPr>
        <w:t xml:space="preserve"> </w:t>
      </w:r>
      <w:r w:rsidR="00292487">
        <w:rPr>
          <w:sz w:val="22"/>
          <w:szCs w:val="22"/>
        </w:rPr>
        <w:t xml:space="preserve">67 ust. 1 </w:t>
      </w:r>
      <w:proofErr w:type="spellStart"/>
      <w:r w:rsidR="00292487">
        <w:rPr>
          <w:sz w:val="22"/>
          <w:szCs w:val="22"/>
        </w:rPr>
        <w:t>pkt</w:t>
      </w:r>
      <w:proofErr w:type="spellEnd"/>
      <w:r w:rsidR="00292487">
        <w:rPr>
          <w:sz w:val="22"/>
          <w:szCs w:val="22"/>
        </w:rPr>
        <w:t xml:space="preserve"> 5</w:t>
      </w:r>
      <w:r>
        <w:rPr>
          <w:sz w:val="22"/>
          <w:szCs w:val="22"/>
        </w:rPr>
        <w:t xml:space="preserve"> </w:t>
      </w:r>
      <w:r w:rsidR="0025481C">
        <w:rPr>
          <w:sz w:val="22"/>
          <w:szCs w:val="22"/>
        </w:rPr>
        <w:t>ustawy z dnia 29 stycznia 2004 r. Prawo zamówień publicznych (Dz. U. z 201</w:t>
      </w:r>
      <w:r w:rsidR="006C39C7">
        <w:rPr>
          <w:sz w:val="22"/>
          <w:szCs w:val="22"/>
        </w:rPr>
        <w:t>3</w:t>
      </w:r>
      <w:r w:rsidR="0025481C">
        <w:rPr>
          <w:sz w:val="22"/>
          <w:szCs w:val="22"/>
        </w:rPr>
        <w:t xml:space="preserve"> r.</w:t>
      </w:r>
      <w:r w:rsidR="00CA2AA9">
        <w:rPr>
          <w:sz w:val="22"/>
          <w:szCs w:val="22"/>
        </w:rPr>
        <w:t xml:space="preserve"> poz. </w:t>
      </w:r>
      <w:r w:rsidR="006C39C7">
        <w:rPr>
          <w:sz w:val="22"/>
          <w:szCs w:val="22"/>
        </w:rPr>
        <w:t>907</w:t>
      </w:r>
      <w:r w:rsidR="00CA2AA9">
        <w:rPr>
          <w:sz w:val="22"/>
          <w:szCs w:val="22"/>
        </w:rPr>
        <w:t xml:space="preserve">, z </w:t>
      </w:r>
      <w:proofErr w:type="spellStart"/>
      <w:r w:rsidR="00CA2AA9">
        <w:rPr>
          <w:sz w:val="22"/>
          <w:szCs w:val="22"/>
        </w:rPr>
        <w:t>późn</w:t>
      </w:r>
      <w:proofErr w:type="spellEnd"/>
      <w:r w:rsidR="00CA2AA9">
        <w:rPr>
          <w:sz w:val="22"/>
          <w:szCs w:val="22"/>
        </w:rPr>
        <w:t>. zm.);</w:t>
      </w:r>
    </w:p>
    <w:p w:rsidR="00192C38" w:rsidRDefault="00B2525F" w:rsidP="0008594E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„Zasadzie konkurencyjności”</w:t>
      </w:r>
      <w:r>
        <w:rPr>
          <w:sz w:val="22"/>
          <w:szCs w:val="22"/>
        </w:rPr>
        <w:t xml:space="preserve"> – należy przez to rozumieć działania, </w:t>
      </w:r>
      <w:r w:rsidRPr="00EB640C">
        <w:rPr>
          <w:sz w:val="22"/>
          <w:szCs w:val="22"/>
        </w:rPr>
        <w:t>jakie muszą zostać podjęte przez Beneficjenta w celu</w:t>
      </w:r>
      <w:r>
        <w:rPr>
          <w:sz w:val="22"/>
          <w:szCs w:val="22"/>
        </w:rPr>
        <w:t xml:space="preserve"> </w:t>
      </w:r>
      <w:r w:rsidR="00EB640C" w:rsidRPr="00EB640C">
        <w:rPr>
          <w:sz w:val="22"/>
          <w:szCs w:val="22"/>
        </w:rPr>
        <w:t xml:space="preserve"> </w:t>
      </w:r>
      <w:r w:rsidR="00EB640C">
        <w:rPr>
          <w:sz w:val="22"/>
          <w:szCs w:val="22"/>
        </w:rPr>
        <w:t>wybrania najkorzystniejszej oferty z zachowaniem uczciwej konkurencji i równego traktowania wykonawców.</w:t>
      </w:r>
    </w:p>
    <w:p w:rsidR="00192C38" w:rsidRDefault="00192C3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F5E8C" w:rsidRDefault="006F5E8C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F5E8C" w:rsidRDefault="006F5E8C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F5E8C" w:rsidRDefault="006F5E8C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Umowy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Niniejsza Umowa określa szczegółowe zasady, tryb i warunki:</w:t>
      </w:r>
    </w:p>
    <w:p w:rsidR="00B2525F" w:rsidRDefault="00B2525F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jakich przekazywane </w:t>
      </w:r>
      <w:r w:rsidR="00925D36">
        <w:rPr>
          <w:sz w:val="22"/>
          <w:szCs w:val="22"/>
        </w:rPr>
        <w:t xml:space="preserve">i rozliczane </w:t>
      </w:r>
      <w:r>
        <w:rPr>
          <w:sz w:val="22"/>
          <w:szCs w:val="22"/>
        </w:rPr>
        <w:t>będzie Dofinansowanie na realizację Projektu, w</w:t>
      </w:r>
      <w:r w:rsidR="00B96763">
        <w:rPr>
          <w:sz w:val="22"/>
          <w:szCs w:val="22"/>
        </w:rPr>
        <w:t xml:space="preserve"> </w:t>
      </w:r>
      <w:r>
        <w:rPr>
          <w:sz w:val="22"/>
          <w:szCs w:val="22"/>
        </w:rPr>
        <w:t>formie</w:t>
      </w:r>
      <w:r w:rsidR="00816132">
        <w:rPr>
          <w:sz w:val="22"/>
          <w:szCs w:val="22"/>
        </w:rPr>
        <w:t>:</w:t>
      </w:r>
    </w:p>
    <w:p w:rsidR="00B2525F" w:rsidRDefault="00B2525F" w:rsidP="0008594E">
      <w:pPr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refundacji poniesionych przez Beneficjenta części wydatków kwalifikowalnych na realizację Projektu, w postaci płatności pośrednich i końcowej, w terminach i wysokości określonych w Harmonogramie wydatków, </w:t>
      </w:r>
    </w:p>
    <w:p w:rsidR="00B2525F" w:rsidRDefault="00B2525F" w:rsidP="0008594E">
      <w:pPr>
        <w:numPr>
          <w:ilvl w:val="0"/>
          <w:numId w:val="35"/>
        </w:numPr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zaliczki wypłacanej Beneficjentowi na realizację bieżącego zadania lub jego etapu określonego w Harmonogramie rzeczowo - finansowym;</w:t>
      </w:r>
    </w:p>
    <w:p w:rsidR="00B9594A" w:rsidRDefault="00B2525F">
      <w:pPr>
        <w:tabs>
          <w:tab w:val="left" w:pos="426"/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="00925D36">
        <w:rPr>
          <w:sz w:val="22"/>
          <w:szCs w:val="22"/>
        </w:rPr>
        <w:t xml:space="preserve"> realizacji Projektu</w:t>
      </w:r>
      <w:r w:rsidR="0034343E">
        <w:rPr>
          <w:sz w:val="22"/>
          <w:szCs w:val="22"/>
        </w:rPr>
        <w:t>.</w:t>
      </w:r>
    </w:p>
    <w:p w:rsidR="00B2525F" w:rsidRDefault="00B2525F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Dofinansowanie zostanie przekazane Beneficjentowi w kwocie nieprzekraczającej </w:t>
      </w:r>
      <w:r>
        <w:rPr>
          <w:b/>
          <w:sz w:val="22"/>
          <w:szCs w:val="22"/>
        </w:rPr>
        <w:t>……………</w:t>
      </w:r>
      <w:r>
        <w:rPr>
          <w:sz w:val="22"/>
          <w:szCs w:val="22"/>
        </w:rPr>
        <w:t>PLN (słownie:</w:t>
      </w:r>
      <w:r>
        <w:rPr>
          <w:b/>
          <w:sz w:val="22"/>
          <w:szCs w:val="22"/>
        </w:rPr>
        <w:t>…………………………………..</w:t>
      </w:r>
      <w:r>
        <w:rPr>
          <w:sz w:val="22"/>
          <w:szCs w:val="22"/>
        </w:rPr>
        <w:t xml:space="preserve">) i stanowiącej nie więcej niż </w:t>
      </w:r>
      <w:r>
        <w:rPr>
          <w:b/>
          <w:sz w:val="22"/>
          <w:szCs w:val="22"/>
        </w:rPr>
        <w:t>…………..%</w:t>
      </w:r>
      <w:r>
        <w:rPr>
          <w:sz w:val="22"/>
          <w:szCs w:val="22"/>
        </w:rPr>
        <w:t xml:space="preserve"> kwoty całkowitych wydatków kwalifikowalnych Projektu w tym:</w:t>
      </w:r>
    </w:p>
    <w:p w:rsidR="00B2525F" w:rsidRDefault="00B2525F" w:rsidP="0008594E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EFRR w kwocie nieprzekraczającej: </w:t>
      </w:r>
      <w:r>
        <w:rPr>
          <w:b/>
          <w:bCs/>
          <w:sz w:val="22"/>
          <w:szCs w:val="22"/>
        </w:rPr>
        <w:t>………</w:t>
      </w:r>
      <w:r>
        <w:rPr>
          <w:sz w:val="22"/>
          <w:szCs w:val="22"/>
        </w:rPr>
        <w:t xml:space="preserve"> PLN (słownie: </w:t>
      </w:r>
      <w:r>
        <w:rPr>
          <w:b/>
          <w:bCs/>
          <w:i/>
          <w:iCs/>
          <w:sz w:val="22"/>
          <w:szCs w:val="22"/>
        </w:rPr>
        <w:t xml:space="preserve">……………. </w:t>
      </w:r>
      <w:r>
        <w:rPr>
          <w:sz w:val="22"/>
          <w:szCs w:val="22"/>
        </w:rPr>
        <w:t xml:space="preserve">) i stanowiącej nie więcej niż </w:t>
      </w:r>
      <w:r>
        <w:rPr>
          <w:b/>
          <w:bCs/>
          <w:sz w:val="22"/>
          <w:szCs w:val="22"/>
        </w:rPr>
        <w:t xml:space="preserve">………..% </w:t>
      </w:r>
      <w:r>
        <w:rPr>
          <w:sz w:val="22"/>
          <w:szCs w:val="22"/>
        </w:rPr>
        <w:t>kwoty całkowitych wydatków kwalifikowalnych Projektu, w tym</w:t>
      </w:r>
      <w:r>
        <w:rPr>
          <w:rStyle w:val="Odwoanieprzypisudolnego"/>
          <w:sz w:val="22"/>
          <w:szCs w:val="22"/>
        </w:rPr>
        <w:footnoteReference w:id="11"/>
      </w:r>
      <w:r w:rsidR="00A77D80">
        <w:rPr>
          <w:sz w:val="22"/>
          <w:szCs w:val="22"/>
        </w:rPr>
        <w:t xml:space="preserve">, </w:t>
      </w:r>
      <w:r w:rsidR="00A77D80">
        <w:rPr>
          <w:rStyle w:val="Odwoanieprzypisudolnego"/>
          <w:sz w:val="22"/>
          <w:szCs w:val="22"/>
        </w:rPr>
        <w:footnoteReference w:id="12"/>
      </w:r>
      <w:r>
        <w:rPr>
          <w:sz w:val="22"/>
          <w:szCs w:val="22"/>
        </w:rPr>
        <w:t>:</w:t>
      </w:r>
    </w:p>
    <w:p w:rsidR="00B2525F" w:rsidRDefault="00B2525F">
      <w:pPr>
        <w:numPr>
          <w:ilvl w:val="1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r>
        <w:rPr>
          <w:b/>
          <w:i/>
          <w:sz w:val="22"/>
          <w:szCs w:val="22"/>
        </w:rPr>
        <w:t>pomocy na usługi doradcze </w:t>
      </w:r>
      <w:r w:rsidR="00500C4B" w:rsidRPr="00500C4B">
        <w:rPr>
          <w:sz w:val="22"/>
          <w:szCs w:val="22"/>
        </w:rPr>
        <w:t>(...)</w:t>
      </w:r>
      <w:r w:rsidRPr="003306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kwocie nieprzekraczającej: </w:t>
      </w:r>
      <w:r>
        <w:rPr>
          <w:b/>
          <w:bCs/>
          <w:sz w:val="22"/>
          <w:szCs w:val="22"/>
        </w:rPr>
        <w:t>……………</w:t>
      </w:r>
      <w:r>
        <w:rPr>
          <w:sz w:val="22"/>
          <w:szCs w:val="22"/>
        </w:rPr>
        <w:t xml:space="preserve"> PLN (słownie: </w:t>
      </w:r>
      <w:r>
        <w:rPr>
          <w:b/>
          <w:bCs/>
          <w:i/>
          <w:iCs/>
          <w:sz w:val="22"/>
          <w:szCs w:val="22"/>
        </w:rPr>
        <w:t>………………….</w:t>
      </w:r>
      <w:r>
        <w:rPr>
          <w:sz w:val="22"/>
          <w:szCs w:val="22"/>
        </w:rPr>
        <w:t xml:space="preserve">) i stanowiącej nie więcej niż </w:t>
      </w:r>
      <w:r>
        <w:rPr>
          <w:b/>
          <w:bCs/>
          <w:sz w:val="22"/>
          <w:szCs w:val="22"/>
        </w:rPr>
        <w:t xml:space="preserve">…………….. </w:t>
      </w:r>
      <w:r>
        <w:rPr>
          <w:sz w:val="22"/>
          <w:szCs w:val="22"/>
        </w:rPr>
        <w:t>kwoty całkowitych wydatków kwalifikowalnych Projektu przeznaczonych na usługi doradcze;</w:t>
      </w:r>
    </w:p>
    <w:p w:rsidR="00B2525F" w:rsidRDefault="00B2525F">
      <w:pPr>
        <w:numPr>
          <w:ilvl w:val="1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r>
        <w:rPr>
          <w:b/>
          <w:i/>
          <w:sz w:val="22"/>
          <w:szCs w:val="22"/>
        </w:rPr>
        <w:t>regionalnej pomocy inwestycyjnej</w:t>
      </w:r>
      <w:r>
        <w:rPr>
          <w:sz w:val="22"/>
          <w:szCs w:val="22"/>
        </w:rPr>
        <w:t xml:space="preserve">  </w:t>
      </w:r>
      <w:r w:rsidR="00A77D80">
        <w:rPr>
          <w:sz w:val="22"/>
          <w:szCs w:val="22"/>
        </w:rPr>
        <w:t xml:space="preserve">(...) </w:t>
      </w:r>
      <w:r>
        <w:rPr>
          <w:sz w:val="22"/>
          <w:szCs w:val="22"/>
        </w:rPr>
        <w:t xml:space="preserve">w kwocie nieprzekraczającej: </w:t>
      </w:r>
      <w:r>
        <w:rPr>
          <w:b/>
          <w:bCs/>
          <w:sz w:val="22"/>
          <w:szCs w:val="22"/>
        </w:rPr>
        <w:t>……………</w:t>
      </w:r>
      <w:r>
        <w:rPr>
          <w:sz w:val="22"/>
          <w:szCs w:val="22"/>
        </w:rPr>
        <w:t xml:space="preserve"> PLN (słownie: </w:t>
      </w:r>
      <w:r>
        <w:rPr>
          <w:b/>
          <w:bCs/>
          <w:i/>
          <w:iCs/>
          <w:sz w:val="22"/>
          <w:szCs w:val="22"/>
        </w:rPr>
        <w:t>………………….</w:t>
      </w:r>
      <w:r>
        <w:rPr>
          <w:sz w:val="22"/>
          <w:szCs w:val="22"/>
        </w:rPr>
        <w:t xml:space="preserve">) i stanowiącej nie więcej niż </w:t>
      </w:r>
      <w:r>
        <w:rPr>
          <w:b/>
          <w:bCs/>
          <w:sz w:val="22"/>
          <w:szCs w:val="22"/>
        </w:rPr>
        <w:t xml:space="preserve">……………..% </w:t>
      </w:r>
      <w:r>
        <w:rPr>
          <w:sz w:val="22"/>
          <w:szCs w:val="22"/>
        </w:rPr>
        <w:t>kwoty całkowitych wydatków kwalifikowalnych Projektu objętych regionalną pomocą inwestycyjną;</w:t>
      </w:r>
    </w:p>
    <w:p w:rsidR="00B2525F" w:rsidRDefault="00B2525F">
      <w:pPr>
        <w:numPr>
          <w:ilvl w:val="1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r>
        <w:rPr>
          <w:b/>
          <w:i/>
          <w:sz w:val="22"/>
          <w:szCs w:val="22"/>
        </w:rPr>
        <w:t xml:space="preserve">pomocy de </w:t>
      </w:r>
      <w:proofErr w:type="spellStart"/>
      <w:r>
        <w:rPr>
          <w:b/>
          <w:i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A77D80">
        <w:rPr>
          <w:sz w:val="22"/>
          <w:szCs w:val="22"/>
        </w:rPr>
        <w:t xml:space="preserve">(...) </w:t>
      </w:r>
      <w:r>
        <w:rPr>
          <w:sz w:val="22"/>
          <w:szCs w:val="22"/>
        </w:rPr>
        <w:t xml:space="preserve">w kwocie nieprzekraczającej: </w:t>
      </w:r>
      <w:r>
        <w:rPr>
          <w:b/>
          <w:bCs/>
          <w:sz w:val="22"/>
          <w:szCs w:val="22"/>
        </w:rPr>
        <w:t>……………</w:t>
      </w:r>
      <w:r>
        <w:rPr>
          <w:sz w:val="22"/>
          <w:szCs w:val="22"/>
        </w:rPr>
        <w:t xml:space="preserve"> PLN (słownie: </w:t>
      </w:r>
      <w:r>
        <w:rPr>
          <w:b/>
          <w:bCs/>
          <w:i/>
          <w:iCs/>
          <w:sz w:val="22"/>
          <w:szCs w:val="22"/>
        </w:rPr>
        <w:t>…………………</w:t>
      </w:r>
      <w:r>
        <w:rPr>
          <w:sz w:val="22"/>
          <w:szCs w:val="22"/>
        </w:rPr>
        <w:t xml:space="preserve">) i stanowiącej nie więcej niż </w:t>
      </w:r>
      <w:r>
        <w:rPr>
          <w:b/>
          <w:bCs/>
          <w:sz w:val="22"/>
          <w:szCs w:val="22"/>
        </w:rPr>
        <w:t xml:space="preserve">…………. </w:t>
      </w:r>
      <w:r>
        <w:rPr>
          <w:sz w:val="22"/>
          <w:szCs w:val="22"/>
        </w:rPr>
        <w:t xml:space="preserve">kwoty całkowitych wydatków kwalifikowalnych Projektu objętych pomocą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;</w:t>
      </w:r>
    </w:p>
    <w:p w:rsidR="00B2525F" w:rsidRDefault="00B2525F">
      <w:pPr>
        <w:numPr>
          <w:ilvl w:val="1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ramach: </w:t>
      </w:r>
      <w:r>
        <w:rPr>
          <w:b/>
          <w:sz w:val="22"/>
          <w:szCs w:val="22"/>
        </w:rPr>
        <w:t>..........................................................................</w:t>
      </w:r>
      <w:r>
        <w:rPr>
          <w:sz w:val="22"/>
          <w:szCs w:val="22"/>
        </w:rPr>
        <w:t>.</w:t>
      </w:r>
      <w:r>
        <w:rPr>
          <w:rStyle w:val="Odwoanieprzypisudolnego"/>
          <w:sz w:val="22"/>
          <w:szCs w:val="22"/>
        </w:rPr>
        <w:footnoteReference w:id="13"/>
      </w:r>
      <w:r>
        <w:rPr>
          <w:sz w:val="22"/>
          <w:szCs w:val="22"/>
        </w:rPr>
        <w:t xml:space="preserve"> w kwocie nieprzekraczającej: </w:t>
      </w:r>
      <w:r>
        <w:rPr>
          <w:b/>
          <w:bCs/>
          <w:sz w:val="22"/>
          <w:szCs w:val="22"/>
        </w:rPr>
        <w:t>……………</w:t>
      </w:r>
      <w:r>
        <w:rPr>
          <w:sz w:val="22"/>
          <w:szCs w:val="22"/>
        </w:rPr>
        <w:t xml:space="preserve"> PLN (słownie: </w:t>
      </w:r>
      <w:r>
        <w:rPr>
          <w:b/>
          <w:bCs/>
          <w:iCs/>
          <w:sz w:val="22"/>
          <w:szCs w:val="22"/>
        </w:rPr>
        <w:t>…………...………</w:t>
      </w:r>
      <w:r>
        <w:rPr>
          <w:sz w:val="22"/>
          <w:szCs w:val="22"/>
        </w:rPr>
        <w:t>) i</w:t>
      </w:r>
      <w:r w:rsidR="00A557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stanowiącej nie więcej niż </w:t>
      </w:r>
      <w:r>
        <w:rPr>
          <w:b/>
          <w:bCs/>
          <w:sz w:val="22"/>
          <w:szCs w:val="22"/>
        </w:rPr>
        <w:t xml:space="preserve">…… % </w:t>
      </w:r>
      <w:r>
        <w:rPr>
          <w:sz w:val="22"/>
          <w:szCs w:val="22"/>
        </w:rPr>
        <w:t xml:space="preserve">kwoty całkowitych wydatków kwalifikowalnych Projektu objętych  </w:t>
      </w:r>
      <w:r>
        <w:rPr>
          <w:b/>
          <w:sz w:val="22"/>
          <w:szCs w:val="22"/>
        </w:rPr>
        <w:t>...........................................................................</w:t>
      </w:r>
      <w:r>
        <w:rPr>
          <w:rStyle w:val="Odwoanieprzypisudolnego"/>
          <w:sz w:val="22"/>
          <w:szCs w:val="22"/>
        </w:rPr>
        <w:footnoteReference w:id="14"/>
      </w:r>
      <w:r>
        <w:rPr>
          <w:sz w:val="22"/>
          <w:szCs w:val="22"/>
        </w:rPr>
        <w:t>;</w:t>
      </w:r>
    </w:p>
    <w:p w:rsidR="00B2525F" w:rsidRDefault="00BE5BBB" w:rsidP="0008594E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2525F">
        <w:rPr>
          <w:sz w:val="22"/>
          <w:szCs w:val="22"/>
        </w:rPr>
        <w:t xml:space="preserve">spółfinansowanie w kwocie nieprzekraczającej: </w:t>
      </w:r>
      <w:r w:rsidR="00B2525F">
        <w:rPr>
          <w:b/>
          <w:bCs/>
          <w:sz w:val="22"/>
          <w:szCs w:val="22"/>
        </w:rPr>
        <w:t>……………..</w:t>
      </w:r>
      <w:r w:rsidR="00B2525F">
        <w:rPr>
          <w:sz w:val="22"/>
          <w:szCs w:val="22"/>
        </w:rPr>
        <w:t xml:space="preserve"> PLN (słownie: </w:t>
      </w:r>
      <w:r w:rsidR="00B2525F">
        <w:rPr>
          <w:b/>
          <w:bCs/>
          <w:i/>
          <w:iCs/>
          <w:sz w:val="22"/>
          <w:szCs w:val="22"/>
        </w:rPr>
        <w:t>…………….</w:t>
      </w:r>
      <w:r w:rsidR="00B2525F">
        <w:rPr>
          <w:sz w:val="22"/>
          <w:szCs w:val="22"/>
        </w:rPr>
        <w:t>) i</w:t>
      </w:r>
      <w:r w:rsidR="00B759CE">
        <w:rPr>
          <w:sz w:val="22"/>
          <w:szCs w:val="22"/>
        </w:rPr>
        <w:t> </w:t>
      </w:r>
      <w:r w:rsidR="00B2525F">
        <w:rPr>
          <w:sz w:val="22"/>
          <w:szCs w:val="22"/>
        </w:rPr>
        <w:t>stanowiącej nie</w:t>
      </w:r>
      <w:r w:rsidR="002C164A">
        <w:rPr>
          <w:sz w:val="22"/>
          <w:szCs w:val="22"/>
        </w:rPr>
        <w:t xml:space="preserve"> </w:t>
      </w:r>
      <w:r w:rsidR="00B2525F">
        <w:rPr>
          <w:sz w:val="22"/>
          <w:szCs w:val="22"/>
        </w:rPr>
        <w:t xml:space="preserve">więcej niż </w:t>
      </w:r>
      <w:r w:rsidR="00B2525F">
        <w:rPr>
          <w:b/>
          <w:bCs/>
          <w:sz w:val="22"/>
          <w:szCs w:val="22"/>
        </w:rPr>
        <w:t xml:space="preserve">………….% </w:t>
      </w:r>
      <w:r w:rsidR="00B2525F">
        <w:rPr>
          <w:sz w:val="22"/>
          <w:szCs w:val="22"/>
        </w:rPr>
        <w:t>kwoty całkowitych wydatków kwalifikowalnych Projektu, w tym</w:t>
      </w:r>
      <w:r w:rsidR="00B2525F">
        <w:rPr>
          <w:rStyle w:val="Odwoanieprzypisudolnego"/>
          <w:sz w:val="22"/>
          <w:szCs w:val="22"/>
        </w:rPr>
        <w:footnoteReference w:id="15"/>
      </w:r>
      <w:r w:rsidR="00A77D80">
        <w:rPr>
          <w:sz w:val="22"/>
          <w:szCs w:val="22"/>
        </w:rPr>
        <w:t xml:space="preserve">, </w:t>
      </w:r>
      <w:r w:rsidR="00A77D80">
        <w:rPr>
          <w:rStyle w:val="Odwoanieprzypisudolnego"/>
          <w:sz w:val="22"/>
          <w:szCs w:val="22"/>
        </w:rPr>
        <w:footnoteReference w:id="16"/>
      </w:r>
      <w:r w:rsidR="00B2525F">
        <w:rPr>
          <w:sz w:val="22"/>
          <w:szCs w:val="22"/>
        </w:rPr>
        <w:t>:</w:t>
      </w:r>
    </w:p>
    <w:p w:rsidR="004E622C" w:rsidRDefault="00B2525F" w:rsidP="0008594E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ramach </w:t>
      </w:r>
      <w:r>
        <w:rPr>
          <w:b/>
          <w:i/>
          <w:sz w:val="22"/>
          <w:szCs w:val="22"/>
        </w:rPr>
        <w:t>pomocy na usługi doradcze</w:t>
      </w:r>
      <w:r>
        <w:rPr>
          <w:sz w:val="22"/>
          <w:szCs w:val="22"/>
        </w:rPr>
        <w:t> </w:t>
      </w:r>
      <w:r w:rsidR="00CD0914">
        <w:rPr>
          <w:sz w:val="22"/>
          <w:szCs w:val="22"/>
        </w:rPr>
        <w:t>(...)</w:t>
      </w:r>
      <w:r>
        <w:rPr>
          <w:sz w:val="22"/>
          <w:szCs w:val="22"/>
        </w:rPr>
        <w:t xml:space="preserve"> w kwocie nieprzekraczającej: </w:t>
      </w:r>
      <w:r>
        <w:rPr>
          <w:b/>
          <w:bCs/>
          <w:sz w:val="22"/>
          <w:szCs w:val="22"/>
        </w:rPr>
        <w:t>……………..</w:t>
      </w:r>
      <w:r>
        <w:rPr>
          <w:sz w:val="22"/>
          <w:szCs w:val="22"/>
        </w:rPr>
        <w:t xml:space="preserve"> PLN (słownie: </w:t>
      </w:r>
      <w:r>
        <w:rPr>
          <w:b/>
          <w:bCs/>
          <w:i/>
          <w:iCs/>
          <w:sz w:val="22"/>
          <w:szCs w:val="22"/>
        </w:rPr>
        <w:t>…………….</w:t>
      </w:r>
      <w:r>
        <w:rPr>
          <w:sz w:val="22"/>
          <w:szCs w:val="22"/>
        </w:rPr>
        <w:t xml:space="preserve">) i stanowiącej nie więcej niż </w:t>
      </w:r>
      <w:r>
        <w:rPr>
          <w:b/>
          <w:bCs/>
          <w:sz w:val="22"/>
          <w:szCs w:val="22"/>
        </w:rPr>
        <w:t xml:space="preserve">………….% </w:t>
      </w:r>
      <w:r>
        <w:rPr>
          <w:sz w:val="22"/>
          <w:szCs w:val="22"/>
        </w:rPr>
        <w:t>kwoty całkowitych wydatków kwalifikowalnych Projektu przeznaczonych na usługi doradcze;</w:t>
      </w:r>
    </w:p>
    <w:p w:rsidR="004E622C" w:rsidRDefault="00B2525F" w:rsidP="0008594E">
      <w:pPr>
        <w:numPr>
          <w:ilvl w:val="0"/>
          <w:numId w:val="42"/>
        </w:numPr>
        <w:jc w:val="both"/>
        <w:rPr>
          <w:sz w:val="22"/>
          <w:szCs w:val="22"/>
        </w:rPr>
      </w:pPr>
      <w:r w:rsidRPr="004E622C">
        <w:rPr>
          <w:sz w:val="22"/>
          <w:szCs w:val="22"/>
        </w:rPr>
        <w:t xml:space="preserve">w ramach </w:t>
      </w:r>
      <w:r w:rsidRPr="004E622C">
        <w:rPr>
          <w:b/>
          <w:i/>
          <w:sz w:val="22"/>
          <w:szCs w:val="22"/>
        </w:rPr>
        <w:t xml:space="preserve">regionalnej pomocy inwestycyjnej </w:t>
      </w:r>
      <w:r w:rsidR="00500C4B" w:rsidRPr="00500C4B">
        <w:rPr>
          <w:sz w:val="22"/>
          <w:szCs w:val="22"/>
        </w:rPr>
        <w:t>(...)</w:t>
      </w:r>
      <w:r w:rsidR="00CD0914">
        <w:rPr>
          <w:b/>
          <w:i/>
          <w:sz w:val="22"/>
          <w:szCs w:val="22"/>
        </w:rPr>
        <w:t xml:space="preserve"> </w:t>
      </w:r>
      <w:r w:rsidRPr="004E622C">
        <w:rPr>
          <w:sz w:val="22"/>
          <w:szCs w:val="22"/>
        </w:rPr>
        <w:t xml:space="preserve">w kwocie nieprzekraczającej: </w:t>
      </w:r>
      <w:r w:rsidRPr="004E622C">
        <w:rPr>
          <w:b/>
          <w:bCs/>
          <w:sz w:val="22"/>
          <w:szCs w:val="22"/>
        </w:rPr>
        <w:t>……………..</w:t>
      </w:r>
      <w:r w:rsidRPr="004E622C">
        <w:rPr>
          <w:sz w:val="22"/>
          <w:szCs w:val="22"/>
        </w:rPr>
        <w:t xml:space="preserve"> PLN (słownie: </w:t>
      </w:r>
      <w:r w:rsidRPr="004E622C">
        <w:rPr>
          <w:b/>
          <w:bCs/>
          <w:i/>
          <w:iCs/>
          <w:sz w:val="22"/>
          <w:szCs w:val="22"/>
        </w:rPr>
        <w:t>…………….</w:t>
      </w:r>
      <w:r w:rsidRPr="004E622C">
        <w:rPr>
          <w:sz w:val="22"/>
          <w:szCs w:val="22"/>
        </w:rPr>
        <w:t>)             i stanowiącej nie</w:t>
      </w:r>
      <w:r w:rsidR="00A557D0">
        <w:rPr>
          <w:sz w:val="22"/>
          <w:szCs w:val="22"/>
        </w:rPr>
        <w:t xml:space="preserve"> </w:t>
      </w:r>
      <w:r w:rsidRPr="004E622C">
        <w:rPr>
          <w:sz w:val="22"/>
          <w:szCs w:val="22"/>
        </w:rPr>
        <w:t xml:space="preserve">więcej niż </w:t>
      </w:r>
      <w:r w:rsidRPr="004E622C">
        <w:rPr>
          <w:b/>
          <w:bCs/>
          <w:sz w:val="22"/>
          <w:szCs w:val="22"/>
        </w:rPr>
        <w:t xml:space="preserve">………….% </w:t>
      </w:r>
      <w:r w:rsidRPr="004E622C">
        <w:rPr>
          <w:sz w:val="22"/>
          <w:szCs w:val="22"/>
        </w:rPr>
        <w:t>kwoty całkowitych wydatków kwalifikowalnych Projektu objętych regionalną pomocą inwestycyjną;</w:t>
      </w:r>
    </w:p>
    <w:p w:rsidR="004E622C" w:rsidRDefault="00B2525F" w:rsidP="0008594E">
      <w:pPr>
        <w:numPr>
          <w:ilvl w:val="0"/>
          <w:numId w:val="42"/>
        </w:numPr>
        <w:jc w:val="both"/>
        <w:rPr>
          <w:sz w:val="22"/>
          <w:szCs w:val="22"/>
        </w:rPr>
      </w:pPr>
      <w:r w:rsidRPr="004E622C">
        <w:rPr>
          <w:sz w:val="22"/>
          <w:szCs w:val="22"/>
        </w:rPr>
        <w:t xml:space="preserve">w ramach </w:t>
      </w:r>
      <w:r w:rsidRPr="004E622C">
        <w:rPr>
          <w:b/>
          <w:i/>
          <w:sz w:val="22"/>
          <w:szCs w:val="22"/>
        </w:rPr>
        <w:t xml:space="preserve">pomocy de </w:t>
      </w:r>
      <w:proofErr w:type="spellStart"/>
      <w:r w:rsidRPr="004E622C">
        <w:rPr>
          <w:b/>
          <w:i/>
          <w:sz w:val="22"/>
          <w:szCs w:val="22"/>
        </w:rPr>
        <w:t>minimis</w:t>
      </w:r>
      <w:proofErr w:type="spellEnd"/>
      <w:r w:rsidRPr="004E622C">
        <w:rPr>
          <w:b/>
          <w:i/>
          <w:sz w:val="22"/>
          <w:szCs w:val="22"/>
        </w:rPr>
        <w:t xml:space="preserve"> </w:t>
      </w:r>
      <w:r w:rsidR="00500C4B" w:rsidRPr="00500C4B">
        <w:rPr>
          <w:sz w:val="22"/>
          <w:szCs w:val="22"/>
        </w:rPr>
        <w:t>(...)</w:t>
      </w:r>
      <w:r w:rsidR="00CD0914">
        <w:rPr>
          <w:b/>
          <w:i/>
          <w:sz w:val="22"/>
          <w:szCs w:val="22"/>
        </w:rPr>
        <w:t xml:space="preserve"> </w:t>
      </w:r>
      <w:r w:rsidRPr="004E622C">
        <w:rPr>
          <w:sz w:val="22"/>
          <w:szCs w:val="22"/>
        </w:rPr>
        <w:t xml:space="preserve">w kwocie nieprzekraczającej: </w:t>
      </w:r>
      <w:r w:rsidRPr="004E622C">
        <w:rPr>
          <w:b/>
          <w:bCs/>
          <w:sz w:val="22"/>
          <w:szCs w:val="22"/>
        </w:rPr>
        <w:t>……………..</w:t>
      </w:r>
      <w:r w:rsidRPr="004E622C">
        <w:rPr>
          <w:sz w:val="22"/>
          <w:szCs w:val="22"/>
        </w:rPr>
        <w:t xml:space="preserve"> PLN (słownie: </w:t>
      </w:r>
      <w:r w:rsidRPr="004E622C">
        <w:rPr>
          <w:b/>
          <w:bCs/>
          <w:i/>
          <w:iCs/>
          <w:sz w:val="22"/>
          <w:szCs w:val="22"/>
        </w:rPr>
        <w:t>…………….</w:t>
      </w:r>
      <w:r w:rsidRPr="004E622C">
        <w:rPr>
          <w:sz w:val="22"/>
          <w:szCs w:val="22"/>
        </w:rPr>
        <w:t>) i stanowiącej nie</w:t>
      </w:r>
      <w:r w:rsidR="00A557D0">
        <w:rPr>
          <w:sz w:val="22"/>
          <w:szCs w:val="22"/>
        </w:rPr>
        <w:t xml:space="preserve"> </w:t>
      </w:r>
      <w:r w:rsidRPr="004E622C">
        <w:rPr>
          <w:sz w:val="22"/>
          <w:szCs w:val="22"/>
        </w:rPr>
        <w:t xml:space="preserve">więcej niż </w:t>
      </w:r>
      <w:r w:rsidRPr="004E622C">
        <w:rPr>
          <w:b/>
          <w:bCs/>
          <w:sz w:val="22"/>
          <w:szCs w:val="22"/>
        </w:rPr>
        <w:t xml:space="preserve">………….% </w:t>
      </w:r>
      <w:r w:rsidRPr="004E622C">
        <w:rPr>
          <w:sz w:val="22"/>
          <w:szCs w:val="22"/>
        </w:rPr>
        <w:t xml:space="preserve">kwoty całkowitych wydatków kwalifikowalnych Projektu objętych pomocą de </w:t>
      </w:r>
      <w:proofErr w:type="spellStart"/>
      <w:r w:rsidRPr="004E622C">
        <w:rPr>
          <w:sz w:val="22"/>
          <w:szCs w:val="22"/>
        </w:rPr>
        <w:t>minimis</w:t>
      </w:r>
      <w:proofErr w:type="spellEnd"/>
      <w:r w:rsidRPr="004E622C">
        <w:rPr>
          <w:sz w:val="22"/>
          <w:szCs w:val="22"/>
        </w:rPr>
        <w:t>;</w:t>
      </w:r>
    </w:p>
    <w:p w:rsidR="00B2525F" w:rsidRPr="004E622C" w:rsidRDefault="00B2525F" w:rsidP="0008594E">
      <w:pPr>
        <w:numPr>
          <w:ilvl w:val="0"/>
          <w:numId w:val="42"/>
        </w:numPr>
        <w:jc w:val="both"/>
        <w:rPr>
          <w:sz w:val="22"/>
          <w:szCs w:val="22"/>
        </w:rPr>
      </w:pPr>
      <w:r w:rsidRPr="004E622C">
        <w:rPr>
          <w:sz w:val="22"/>
          <w:szCs w:val="22"/>
        </w:rPr>
        <w:t>w ramach: ...........................................................................</w:t>
      </w:r>
      <w:r>
        <w:rPr>
          <w:rStyle w:val="Odwoanieprzypisudolnego"/>
          <w:sz w:val="22"/>
          <w:szCs w:val="22"/>
        </w:rPr>
        <w:footnoteReference w:id="17"/>
      </w:r>
      <w:r w:rsidRPr="004E622C">
        <w:rPr>
          <w:sz w:val="22"/>
          <w:szCs w:val="22"/>
        </w:rPr>
        <w:t xml:space="preserve"> w kwocie nieprzekraczającej: </w:t>
      </w:r>
      <w:r w:rsidRPr="004E622C">
        <w:rPr>
          <w:b/>
          <w:bCs/>
          <w:sz w:val="22"/>
          <w:szCs w:val="22"/>
        </w:rPr>
        <w:t>……………</w:t>
      </w:r>
      <w:r w:rsidRPr="004E622C">
        <w:rPr>
          <w:sz w:val="22"/>
          <w:szCs w:val="22"/>
        </w:rPr>
        <w:t xml:space="preserve"> PLN (słownie: </w:t>
      </w:r>
      <w:r w:rsidRPr="004E622C">
        <w:rPr>
          <w:b/>
          <w:bCs/>
          <w:iCs/>
          <w:sz w:val="22"/>
          <w:szCs w:val="22"/>
        </w:rPr>
        <w:t>…………...………</w:t>
      </w:r>
      <w:r w:rsidRPr="004E622C">
        <w:rPr>
          <w:sz w:val="22"/>
          <w:szCs w:val="22"/>
        </w:rPr>
        <w:t>) i</w:t>
      </w:r>
      <w:r w:rsidR="00A557D0">
        <w:rPr>
          <w:sz w:val="22"/>
          <w:szCs w:val="22"/>
        </w:rPr>
        <w:t xml:space="preserve"> </w:t>
      </w:r>
      <w:r w:rsidRPr="004E622C">
        <w:rPr>
          <w:sz w:val="22"/>
          <w:szCs w:val="22"/>
        </w:rPr>
        <w:t>stanowiącej nie</w:t>
      </w:r>
      <w:r w:rsidR="00A557D0">
        <w:rPr>
          <w:sz w:val="22"/>
          <w:szCs w:val="22"/>
        </w:rPr>
        <w:t xml:space="preserve"> </w:t>
      </w:r>
      <w:r w:rsidRPr="004E622C">
        <w:rPr>
          <w:sz w:val="22"/>
          <w:szCs w:val="22"/>
        </w:rPr>
        <w:t xml:space="preserve">więcej niż </w:t>
      </w:r>
      <w:r w:rsidRPr="004E622C">
        <w:rPr>
          <w:b/>
          <w:bCs/>
          <w:sz w:val="22"/>
          <w:szCs w:val="22"/>
        </w:rPr>
        <w:t xml:space="preserve">……….% </w:t>
      </w:r>
      <w:r w:rsidRPr="004E622C">
        <w:rPr>
          <w:sz w:val="22"/>
          <w:szCs w:val="22"/>
        </w:rPr>
        <w:t xml:space="preserve">kwoty całkowitych wydatków kwalifikowalnych Projektu objętych </w:t>
      </w:r>
      <w:r w:rsidRPr="004E622C">
        <w:rPr>
          <w:b/>
          <w:sz w:val="22"/>
          <w:szCs w:val="22"/>
        </w:rPr>
        <w:t>...........................................................................</w:t>
      </w:r>
      <w:r>
        <w:rPr>
          <w:rStyle w:val="Odwoanieprzypisudolnego"/>
          <w:sz w:val="22"/>
          <w:szCs w:val="22"/>
        </w:rPr>
        <w:footnoteReference w:id="18"/>
      </w:r>
      <w:r w:rsidRPr="004E622C">
        <w:rPr>
          <w:sz w:val="22"/>
          <w:szCs w:val="22"/>
        </w:rPr>
        <w:t>;</w:t>
      </w:r>
    </w:p>
    <w:p w:rsidR="00B9594A" w:rsidRDefault="00B2525F">
      <w:pPr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Całkowita wartość Projektu wynosi </w:t>
      </w:r>
      <w:r>
        <w:rPr>
          <w:b/>
          <w:bCs/>
          <w:sz w:val="22"/>
          <w:szCs w:val="22"/>
        </w:rPr>
        <w:t xml:space="preserve">........................................... </w:t>
      </w:r>
      <w:r>
        <w:rPr>
          <w:sz w:val="22"/>
          <w:szCs w:val="22"/>
        </w:rPr>
        <w:t xml:space="preserve">PLN (słownie: </w:t>
      </w:r>
      <w:r>
        <w:rPr>
          <w:b/>
          <w:bCs/>
          <w:i/>
          <w:iCs/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 xml:space="preserve">). Całkowite wydatki kwalifikowalne Projektu wynoszą: </w:t>
      </w:r>
      <w:r>
        <w:rPr>
          <w:b/>
          <w:bCs/>
          <w:sz w:val="22"/>
          <w:szCs w:val="22"/>
        </w:rPr>
        <w:t xml:space="preserve">....................................... </w:t>
      </w:r>
      <w:r>
        <w:rPr>
          <w:sz w:val="22"/>
          <w:szCs w:val="22"/>
        </w:rPr>
        <w:t xml:space="preserve">PLN (słownie: </w:t>
      </w:r>
      <w:r>
        <w:rPr>
          <w:b/>
          <w:bCs/>
          <w:i/>
          <w:iCs/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).</w:t>
      </w:r>
    </w:p>
    <w:p w:rsidR="00B2525F" w:rsidRDefault="00B2525F">
      <w:pPr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Dofinansowanie jest przekazywane zgodnie z zasadami zawartymi w Uszczegółowieniu, na warunkach określonych w Umowie, z tym że dla Projektu, w ramach którego uwzględnione zostały wydatki objęte pomocą publiczną</w:t>
      </w:r>
      <w:r w:rsidR="001F60DB">
        <w:rPr>
          <w:sz w:val="22"/>
          <w:szCs w:val="22"/>
        </w:rPr>
        <w:t xml:space="preserve"> lub pomocą </w:t>
      </w:r>
      <w:r w:rsidR="00656F89" w:rsidRPr="00656F89">
        <w:rPr>
          <w:i/>
          <w:sz w:val="22"/>
          <w:szCs w:val="22"/>
        </w:rPr>
        <w:t xml:space="preserve">de </w:t>
      </w:r>
      <w:proofErr w:type="spellStart"/>
      <w:r w:rsidR="00656F89" w:rsidRPr="00656F89">
        <w:rPr>
          <w:i/>
          <w:sz w:val="22"/>
          <w:szCs w:val="22"/>
        </w:rPr>
        <w:t>minimis</w:t>
      </w:r>
      <w:proofErr w:type="spellEnd"/>
      <w:r>
        <w:rPr>
          <w:sz w:val="22"/>
          <w:szCs w:val="22"/>
        </w:rPr>
        <w:t>, również zgodnie z</w:t>
      </w:r>
      <w:r w:rsidR="00B96763">
        <w:rPr>
          <w:sz w:val="22"/>
          <w:szCs w:val="22"/>
        </w:rPr>
        <w:t xml:space="preserve"> </w:t>
      </w:r>
      <w:r>
        <w:rPr>
          <w:sz w:val="22"/>
          <w:szCs w:val="22"/>
        </w:rPr>
        <w:t>odpowiednimi przepisami w sprawie udzielania pomocy publicznej</w:t>
      </w:r>
      <w:r w:rsidR="001F60DB">
        <w:rPr>
          <w:sz w:val="22"/>
          <w:szCs w:val="22"/>
        </w:rPr>
        <w:t xml:space="preserve"> lub pomocy </w:t>
      </w:r>
      <w:r w:rsidR="00656F89" w:rsidRPr="00656F89">
        <w:rPr>
          <w:i/>
          <w:sz w:val="22"/>
          <w:szCs w:val="22"/>
        </w:rPr>
        <w:t xml:space="preserve">de </w:t>
      </w:r>
      <w:proofErr w:type="spellStart"/>
      <w:r w:rsidR="00656F89" w:rsidRPr="00656F89">
        <w:rPr>
          <w:i/>
          <w:sz w:val="22"/>
          <w:szCs w:val="22"/>
        </w:rPr>
        <w:t>minimis</w:t>
      </w:r>
      <w:proofErr w:type="spellEnd"/>
      <w:r>
        <w:rPr>
          <w:sz w:val="22"/>
          <w:szCs w:val="22"/>
        </w:rPr>
        <w:t>.</w:t>
      </w:r>
    </w:p>
    <w:p w:rsidR="00B2525F" w:rsidRDefault="00B2525F">
      <w:pPr>
        <w:autoSpaceDE w:val="0"/>
        <w:autoSpaceDN w:val="0"/>
        <w:adjustRightInd w:val="0"/>
        <w:ind w:left="705" w:hanging="705"/>
        <w:jc w:val="both"/>
        <w:rPr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703" w:hanging="70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:rsidR="00B9594A" w:rsidRDefault="00B2525F">
      <w:pPr>
        <w:keepNext/>
        <w:autoSpaceDE w:val="0"/>
        <w:autoSpaceDN w:val="0"/>
        <w:adjustRightInd w:val="0"/>
        <w:ind w:left="703" w:hanging="70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Prawa i obowiązki Beneficjenta</w:t>
      </w:r>
    </w:p>
    <w:p w:rsidR="00B9594A" w:rsidRDefault="00B9594A">
      <w:pPr>
        <w:keepNext/>
        <w:autoSpaceDE w:val="0"/>
        <w:autoSpaceDN w:val="0"/>
        <w:adjustRightInd w:val="0"/>
        <w:ind w:left="703" w:hanging="703"/>
        <w:jc w:val="center"/>
        <w:rPr>
          <w:sz w:val="22"/>
          <w:szCs w:val="22"/>
        </w:rPr>
      </w:pP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wydatkuje na realizację Projektu środki finansowe stanowiące Wkład własny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 xml:space="preserve">wysokości: </w:t>
      </w:r>
      <w:r>
        <w:rPr>
          <w:b/>
          <w:bCs/>
          <w:sz w:val="22"/>
          <w:szCs w:val="22"/>
        </w:rPr>
        <w:t xml:space="preserve">................................. </w:t>
      </w:r>
      <w:r>
        <w:rPr>
          <w:sz w:val="22"/>
          <w:szCs w:val="22"/>
        </w:rPr>
        <w:t xml:space="preserve">PLN (słownie: </w:t>
      </w:r>
      <w:r>
        <w:rPr>
          <w:b/>
          <w:bCs/>
          <w:i/>
          <w:iCs/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 xml:space="preserve">), w tym Wydatki kwalifikowalne w wysokości: </w:t>
      </w:r>
      <w:r>
        <w:rPr>
          <w:b/>
          <w:bCs/>
          <w:sz w:val="22"/>
          <w:szCs w:val="22"/>
        </w:rPr>
        <w:t xml:space="preserve">............................. </w:t>
      </w:r>
      <w:r>
        <w:rPr>
          <w:sz w:val="22"/>
          <w:szCs w:val="22"/>
        </w:rPr>
        <w:t xml:space="preserve">PLN (słownie: </w:t>
      </w:r>
      <w:r>
        <w:rPr>
          <w:b/>
          <w:bCs/>
          <w:i/>
          <w:iCs/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).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wniesienia Wkładu własnego w wysokości niższej niż kwota Wydatków kwalifikowalnych wskazana w ust. 1, kwota przyznanego Dofinansowania </w:t>
      </w:r>
      <w:r w:rsidR="00925D36">
        <w:rPr>
          <w:sz w:val="22"/>
          <w:szCs w:val="22"/>
        </w:rPr>
        <w:t xml:space="preserve"> zostanie</w:t>
      </w:r>
      <w:r w:rsidR="008F0AFB">
        <w:rPr>
          <w:sz w:val="22"/>
          <w:szCs w:val="22"/>
        </w:rPr>
        <w:t xml:space="preserve"> </w:t>
      </w:r>
      <w:r>
        <w:rPr>
          <w:sz w:val="22"/>
          <w:szCs w:val="22"/>
        </w:rPr>
        <w:t>proporcjonalnie obniżona, z zachowaniem udziału procentowego w nim określonego.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Poniesienie przez Beneficjenta Wydatków kwalifikowalnych w kwocie wyższej niż określona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ust.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1, nie stanowi podstawy do zwiększenia przyznanej kwoty Dofinansowania.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pokrywa ze środków własnych wszelkie wydatki </w:t>
      </w:r>
      <w:proofErr w:type="spellStart"/>
      <w:r>
        <w:rPr>
          <w:sz w:val="22"/>
          <w:szCs w:val="22"/>
        </w:rPr>
        <w:t>niekwalifikowalne</w:t>
      </w:r>
      <w:proofErr w:type="spellEnd"/>
      <w:r>
        <w:rPr>
          <w:sz w:val="22"/>
          <w:szCs w:val="22"/>
        </w:rPr>
        <w:t xml:space="preserve"> w ramach Projektu.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realizuje Projekt zgodnie z </w:t>
      </w:r>
      <w:r>
        <w:rPr>
          <w:i/>
          <w:sz w:val="22"/>
          <w:szCs w:val="22"/>
        </w:rPr>
        <w:t>Wnioskiem o dofinansowanie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oraz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Harmonogramem rzeczowo-finansowym. Beneficjent może aktualizować Harmonogram rzeczowo – finansowy pod warunkiem zgłoszenia tych zmian i uzyskania akceptacji MJWPU, z</w:t>
      </w:r>
      <w:r w:rsidR="00B96763">
        <w:rPr>
          <w:sz w:val="22"/>
          <w:szCs w:val="22"/>
        </w:rPr>
        <w:t xml:space="preserve"> </w:t>
      </w:r>
      <w:r>
        <w:rPr>
          <w:sz w:val="22"/>
          <w:szCs w:val="22"/>
        </w:rPr>
        <w:t>zachowaniem formy pisemnej pod rygorem nieważności.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deklaruje w Harmonogramie wydatków terminy składania </w:t>
      </w:r>
      <w:r>
        <w:rPr>
          <w:i/>
          <w:sz w:val="22"/>
          <w:szCs w:val="22"/>
        </w:rPr>
        <w:t xml:space="preserve">Wniosków </w:t>
      </w:r>
      <w:r>
        <w:rPr>
          <w:sz w:val="22"/>
          <w:szCs w:val="22"/>
        </w:rPr>
        <w:t xml:space="preserve">oraz kwoty, o które będzie wnioskował na realizację </w:t>
      </w:r>
      <w:r w:rsidR="009E2F02">
        <w:rPr>
          <w:sz w:val="22"/>
          <w:szCs w:val="22"/>
        </w:rPr>
        <w:t>Projektu</w:t>
      </w:r>
      <w:r>
        <w:rPr>
          <w:sz w:val="22"/>
          <w:szCs w:val="22"/>
        </w:rPr>
        <w:t>, z</w:t>
      </w:r>
      <w:r w:rsidR="00E260B6">
        <w:rPr>
          <w:sz w:val="22"/>
          <w:szCs w:val="22"/>
        </w:rPr>
        <w:t xml:space="preserve"> </w:t>
      </w:r>
      <w:r>
        <w:rPr>
          <w:sz w:val="22"/>
          <w:szCs w:val="22"/>
        </w:rPr>
        <w:t>zachowaniem następujących zasad: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Harmonogram winien być opracowany w podziale na poszczególne lata i kwartały, przy czym cztery kolejne kwartały w szczegółowości miesięcznej;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zadeklarowane terminy i kwoty winny zapewnić zachowanie płynności finansowej dla Projektu, a więc powinny być oszacowane rzetelnie i precyzyjnie;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uwagi na możliwość wystąpienia sytuacji, której Beneficjent nie mógł przewidzieć wcześniej deklarując terminy i kwoty, możliwe jest dokonywanie zmian w Harmonogramie </w:t>
      </w:r>
      <w:r>
        <w:rPr>
          <w:sz w:val="22"/>
          <w:szCs w:val="22"/>
        </w:rPr>
        <w:lastRenderedPageBreak/>
        <w:t>wydatków, o czym bezwzględnie Beneficjent winien poinformować MJWPU zgodnie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§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18 ust. 3, uzasadniając taką sytuację;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niezależnie od tego, czy Beneficjent </w:t>
      </w:r>
      <w:r w:rsidR="009E2F02">
        <w:rPr>
          <w:sz w:val="22"/>
          <w:szCs w:val="22"/>
        </w:rPr>
        <w:t xml:space="preserve">zamierza </w:t>
      </w:r>
      <w:r>
        <w:rPr>
          <w:sz w:val="22"/>
          <w:szCs w:val="22"/>
        </w:rPr>
        <w:t>dokonać zmian w Harmonogramie wydatków, o</w:t>
      </w:r>
      <w:r w:rsidR="00B967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których mowa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3, do </w:t>
      </w:r>
      <w:r w:rsidR="00D327E9">
        <w:rPr>
          <w:sz w:val="22"/>
          <w:szCs w:val="22"/>
        </w:rPr>
        <w:t xml:space="preserve">25 </w:t>
      </w:r>
      <w:r>
        <w:rPr>
          <w:sz w:val="22"/>
          <w:szCs w:val="22"/>
        </w:rPr>
        <w:t>dnia każdego miesiąca składa przez cały okres realizacji projektu informację zmieniającą zadeklarowane w Harmonogramie wydatków terminy</w:t>
      </w:r>
      <w:r w:rsidR="00655C9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B96763">
        <w:rPr>
          <w:sz w:val="22"/>
          <w:szCs w:val="22"/>
        </w:rPr>
        <w:t xml:space="preserve"> </w:t>
      </w:r>
      <w:r>
        <w:rPr>
          <w:sz w:val="22"/>
          <w:szCs w:val="22"/>
        </w:rPr>
        <w:t>kwoty lub informację potwierdzającą zadeklarowane w Harmonogramie wydatków terminy i kwoty;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zmian polegających na wcześniejszym wnioskowaniu o środki lub zwiększeniu zapotrzebowania, powinny one zostać dokonane co najmniej z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jednomiesięcznym wyprzedzeniem;</w:t>
      </w:r>
    </w:p>
    <w:p w:rsidR="00B2525F" w:rsidRDefault="00B2525F">
      <w:pPr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nieskład</w:t>
      </w:r>
      <w:r w:rsidR="00921EB4">
        <w:rPr>
          <w:sz w:val="22"/>
          <w:szCs w:val="22"/>
        </w:rPr>
        <w:t>a</w:t>
      </w:r>
      <w:r>
        <w:rPr>
          <w:sz w:val="22"/>
          <w:szCs w:val="22"/>
        </w:rPr>
        <w:t xml:space="preserve">nie przez Beneficjenta </w:t>
      </w:r>
      <w:r>
        <w:rPr>
          <w:i/>
          <w:sz w:val="22"/>
          <w:szCs w:val="22"/>
        </w:rPr>
        <w:t xml:space="preserve">Wniosku </w:t>
      </w:r>
      <w:r>
        <w:rPr>
          <w:sz w:val="22"/>
          <w:szCs w:val="22"/>
        </w:rPr>
        <w:t>w zadeklarowanych terminach i kwotach może skutkować przesunięciem przez MJWPU terminu wypłaty środków Beneficjentowi.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>
        <w:rPr>
          <w:sz w:val="22"/>
          <w:szCs w:val="22"/>
        </w:rPr>
        <w:t>unijnego</w:t>
      </w:r>
      <w:r w:rsidR="008641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procedurami obowiązującymi w ramach RPO WM, w sposób który zapewni prawidłową </w:t>
      </w:r>
      <w:r w:rsidR="00B96763">
        <w:rPr>
          <w:sz w:val="22"/>
          <w:szCs w:val="22"/>
        </w:rPr>
        <w:br/>
      </w:r>
      <w:r>
        <w:rPr>
          <w:sz w:val="22"/>
          <w:szCs w:val="22"/>
        </w:rPr>
        <w:t xml:space="preserve">i terminową realizację Projektu oraz osiągnięcie celów zakładanych we </w:t>
      </w:r>
      <w:r>
        <w:rPr>
          <w:i/>
          <w:sz w:val="22"/>
          <w:szCs w:val="22"/>
        </w:rPr>
        <w:t>Wniosku o dofinansowanie Projektu</w:t>
      </w:r>
      <w:r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realizuje Projekt z zachowaniem zasady konkurencyjności.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ponosi wyłączną odpowiedzialność wobec osób trzecich za ewentualne szkody powstałe w związku z realizacją Projektu.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realizowania Projektu przez Beneficjenta działającego w formie Partnerstwa, umowa partnerska określa odpowiedzialność Beneficjenta oraz Partnerów wobec osób trzecich za ewentualne szkody i zaniechania powstałe w związku z realizacją Projektu</w:t>
      </w:r>
      <w:r w:rsidR="008F6F0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2525F" w:rsidRPr="008163E4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163E4">
        <w:rPr>
          <w:sz w:val="22"/>
          <w:szCs w:val="22"/>
        </w:rPr>
        <w:t>Prawa i obowiązki Beneficjenta wynikające z Umowy nie mogą być przenoszone na rzecz osób trzecich bez uprzedniej zgody MJWPU</w:t>
      </w:r>
      <w:r w:rsidR="008227BB">
        <w:rPr>
          <w:sz w:val="22"/>
          <w:szCs w:val="22"/>
        </w:rPr>
        <w:t xml:space="preserve">, wyrażonej w formie pisemnej pod </w:t>
      </w:r>
      <w:r w:rsidR="00A641BE">
        <w:rPr>
          <w:sz w:val="22"/>
          <w:szCs w:val="22"/>
        </w:rPr>
        <w:t>rygorem nieważności, w</w:t>
      </w:r>
      <w:r w:rsidR="0046150A">
        <w:rPr>
          <w:sz w:val="22"/>
          <w:szCs w:val="22"/>
        </w:rPr>
        <w:t> </w:t>
      </w:r>
      <w:r w:rsidR="00A641BE">
        <w:rPr>
          <w:sz w:val="22"/>
          <w:szCs w:val="22"/>
        </w:rPr>
        <w:t>postaci a</w:t>
      </w:r>
      <w:r w:rsidR="008227BB">
        <w:rPr>
          <w:sz w:val="22"/>
          <w:szCs w:val="22"/>
        </w:rPr>
        <w:t>neksu do Umowy</w:t>
      </w:r>
      <w:r w:rsidRPr="008163E4"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Projekt będzie realizowany przez</w:t>
      </w:r>
      <w:r>
        <w:rPr>
          <w:vertAlign w:val="superscript"/>
        </w:rPr>
        <w:footnoteReference w:id="19"/>
      </w:r>
      <w:r>
        <w:rPr>
          <w:sz w:val="22"/>
          <w:szCs w:val="22"/>
        </w:rPr>
        <w:t xml:space="preserve">: ………………………….............................………………...……. 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</w:t>
      </w:r>
      <w:r w:rsidR="00984C19">
        <w:rPr>
          <w:sz w:val="22"/>
          <w:szCs w:val="22"/>
        </w:rPr>
        <w:t>przedstawia</w:t>
      </w:r>
      <w:r>
        <w:rPr>
          <w:sz w:val="22"/>
          <w:szCs w:val="22"/>
        </w:rPr>
        <w:t xml:space="preserve"> MJWPU </w:t>
      </w:r>
      <w:r w:rsidR="00984C19">
        <w:rPr>
          <w:sz w:val="22"/>
          <w:szCs w:val="22"/>
        </w:rPr>
        <w:t xml:space="preserve">pisemną informację </w:t>
      </w:r>
      <w:r>
        <w:rPr>
          <w:sz w:val="22"/>
          <w:szCs w:val="22"/>
        </w:rPr>
        <w:t>o wszystkich</w:t>
      </w:r>
      <w:r w:rsidR="00984C19">
        <w:rPr>
          <w:sz w:val="22"/>
          <w:szCs w:val="22"/>
        </w:rPr>
        <w:t xml:space="preserve"> innych</w:t>
      </w:r>
      <w:r>
        <w:rPr>
          <w:sz w:val="22"/>
          <w:szCs w:val="22"/>
        </w:rPr>
        <w:t xml:space="preserve"> </w:t>
      </w:r>
      <w:r w:rsidR="00516E5B">
        <w:rPr>
          <w:sz w:val="22"/>
          <w:szCs w:val="22"/>
        </w:rPr>
        <w:t xml:space="preserve">uzyskanych źródłach finansowania ze środków publicznych na przedmiotową inwestycję oraz </w:t>
      </w:r>
      <w:r w:rsidR="00FF184B">
        <w:rPr>
          <w:sz w:val="22"/>
          <w:szCs w:val="22"/>
        </w:rPr>
        <w:t xml:space="preserve">o wszelkich </w:t>
      </w:r>
      <w:r>
        <w:rPr>
          <w:sz w:val="22"/>
          <w:szCs w:val="22"/>
        </w:rPr>
        <w:t>realizowanych przez siebie projektach współfinansowanych z funduszy strukturalnych, Funduszu Spójności lub innych funduszy i</w:t>
      </w:r>
      <w:r w:rsidR="00B759CE">
        <w:rPr>
          <w:sz w:val="22"/>
          <w:szCs w:val="22"/>
        </w:rPr>
        <w:t> </w:t>
      </w:r>
      <w:r>
        <w:rPr>
          <w:sz w:val="22"/>
          <w:szCs w:val="22"/>
        </w:rPr>
        <w:t>programów Unii Europejskiej najpóźniej w dniu podpisania Umowy oraz aktualiz</w:t>
      </w:r>
      <w:r w:rsidR="00FF184B">
        <w:rPr>
          <w:sz w:val="22"/>
          <w:szCs w:val="22"/>
        </w:rPr>
        <w:t>uje</w:t>
      </w:r>
      <w:r>
        <w:rPr>
          <w:sz w:val="22"/>
          <w:szCs w:val="22"/>
        </w:rPr>
        <w:t xml:space="preserve"> te informacj</w:t>
      </w:r>
      <w:r w:rsidR="00FF184B">
        <w:rPr>
          <w:sz w:val="22"/>
          <w:szCs w:val="22"/>
        </w:rPr>
        <w:t>e</w:t>
      </w:r>
      <w:r>
        <w:rPr>
          <w:sz w:val="22"/>
          <w:szCs w:val="22"/>
        </w:rPr>
        <w:t xml:space="preserve"> w terminie do 30 czerwca i 31 grudnia danego roku</w:t>
      </w:r>
      <w:r w:rsidR="002E74D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65504">
        <w:rPr>
          <w:sz w:val="22"/>
          <w:szCs w:val="22"/>
        </w:rPr>
        <w:t>w okresie realizacji oraz w okresie trwałości Projektu</w:t>
      </w:r>
      <w:r w:rsidR="00655C9E">
        <w:rPr>
          <w:sz w:val="22"/>
          <w:szCs w:val="22"/>
        </w:rPr>
        <w:t>.</w:t>
      </w:r>
    </w:p>
    <w:p w:rsidR="00B2525F" w:rsidRPr="00B10F11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</w:t>
      </w:r>
      <w:r w:rsidR="00B10F11">
        <w:rPr>
          <w:sz w:val="22"/>
          <w:szCs w:val="22"/>
        </w:rPr>
        <w:t>, w trakcie realizacji projektu oraz w okresie trwałości,</w:t>
      </w:r>
      <w:r>
        <w:rPr>
          <w:sz w:val="22"/>
          <w:szCs w:val="22"/>
        </w:rPr>
        <w:t xml:space="preserve"> przedstawia na żądanie MJWPU lub IZ wszelkie dokumenty, informacje i wyjaśnienia związane z realizacją </w:t>
      </w:r>
      <w:r w:rsidR="00B10F11">
        <w:rPr>
          <w:sz w:val="22"/>
          <w:szCs w:val="22"/>
        </w:rPr>
        <w:t xml:space="preserve">i utrzymaniem </w:t>
      </w:r>
      <w:r>
        <w:rPr>
          <w:sz w:val="22"/>
          <w:szCs w:val="22"/>
        </w:rPr>
        <w:t>Projektu, w</w:t>
      </w:r>
      <w:r w:rsidR="004C5A1D">
        <w:rPr>
          <w:sz w:val="22"/>
          <w:szCs w:val="22"/>
        </w:rPr>
        <w:t> </w:t>
      </w:r>
      <w:r>
        <w:rPr>
          <w:sz w:val="22"/>
          <w:szCs w:val="22"/>
        </w:rPr>
        <w:t>wyznaczonym terminie</w:t>
      </w:r>
      <w:r w:rsidR="00B10F11">
        <w:rPr>
          <w:sz w:val="22"/>
          <w:szCs w:val="22"/>
        </w:rPr>
        <w:t xml:space="preserve">, </w:t>
      </w:r>
      <w:r w:rsidR="00B10F11" w:rsidRPr="00B10F11">
        <w:rPr>
          <w:sz w:val="22"/>
          <w:szCs w:val="22"/>
        </w:rPr>
        <w:t xml:space="preserve">w szczególności w ramach sprawozdawczości i kontroli </w:t>
      </w:r>
      <w:r w:rsidR="00B10F11">
        <w:rPr>
          <w:sz w:val="22"/>
          <w:szCs w:val="22"/>
        </w:rPr>
        <w:t>określ</w:t>
      </w:r>
      <w:r w:rsidR="00312EC3">
        <w:rPr>
          <w:sz w:val="22"/>
          <w:szCs w:val="22"/>
        </w:rPr>
        <w:t>o</w:t>
      </w:r>
      <w:r w:rsidR="00B10F11">
        <w:rPr>
          <w:sz w:val="22"/>
          <w:szCs w:val="22"/>
        </w:rPr>
        <w:t>nej</w:t>
      </w:r>
      <w:r w:rsidR="00B10F11" w:rsidRPr="00B10F11">
        <w:rPr>
          <w:sz w:val="22"/>
          <w:szCs w:val="22"/>
        </w:rPr>
        <w:t xml:space="preserve"> </w:t>
      </w:r>
      <w:r w:rsidR="004B73F0" w:rsidRPr="004B73F0">
        <w:rPr>
          <w:sz w:val="22"/>
          <w:szCs w:val="22"/>
        </w:rPr>
        <w:t>w</w:t>
      </w:r>
      <w:r w:rsidR="004C5A1D">
        <w:rPr>
          <w:sz w:val="22"/>
          <w:szCs w:val="22"/>
        </w:rPr>
        <w:t> </w:t>
      </w:r>
      <w:r w:rsidR="004B73F0" w:rsidRPr="004B73F0">
        <w:rPr>
          <w:i/>
          <w:sz w:val="22"/>
          <w:szCs w:val="22"/>
        </w:rPr>
        <w:t>Wytycznych Instytucji Zarządzającej w zakresie  monitoro</w:t>
      </w:r>
      <w:r w:rsidR="004C5A1D">
        <w:rPr>
          <w:i/>
          <w:sz w:val="22"/>
          <w:szCs w:val="22"/>
        </w:rPr>
        <w:t>wania projektów realizowanych w </w:t>
      </w:r>
      <w:r w:rsidR="004B73F0" w:rsidRPr="004B73F0">
        <w:rPr>
          <w:i/>
          <w:sz w:val="22"/>
          <w:szCs w:val="22"/>
        </w:rPr>
        <w:t>ramach Regionalnego Programu Operacyjnego Województwa Mazowieckiego 2007-2013 w okresie trwałości oraz przeprowadzania kontroli obszarów szczególnego ryzyka i kontroli trwałości</w:t>
      </w:r>
      <w:r w:rsidRPr="00B10F11">
        <w:rPr>
          <w:sz w:val="22"/>
          <w:szCs w:val="22"/>
        </w:rPr>
        <w:t>.</w:t>
      </w:r>
    </w:p>
    <w:p w:rsidR="00A56865" w:rsidRDefault="00A56865" w:rsidP="00AF4188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54378">
        <w:rPr>
          <w:sz w:val="22"/>
          <w:szCs w:val="22"/>
        </w:rPr>
        <w:t>Beneficjent nie jest odpowiedzialny wobec</w:t>
      </w:r>
      <w:r w:rsidR="0003774F">
        <w:rPr>
          <w:sz w:val="22"/>
          <w:szCs w:val="22"/>
        </w:rPr>
        <w:t xml:space="preserve"> MJWPU</w:t>
      </w:r>
      <w:r w:rsidRPr="00454378">
        <w:rPr>
          <w:sz w:val="22"/>
          <w:szCs w:val="22"/>
        </w:rPr>
        <w:t xml:space="preserve"> w związku</w:t>
      </w:r>
      <w:r w:rsidR="00BE6E53">
        <w:rPr>
          <w:sz w:val="22"/>
          <w:szCs w:val="22"/>
        </w:rPr>
        <w:t xml:space="preserve"> z</w:t>
      </w:r>
      <w:r w:rsidRPr="00454378">
        <w:rPr>
          <w:sz w:val="22"/>
          <w:szCs w:val="22"/>
        </w:rPr>
        <w:t xml:space="preserve"> niewykonaniem lub nienależytym wykonaniem obowiązków wynikających z Umowy tylko w takim zakresie, w jakim takie niewykonanie lub nienależyte wykonanie jest wynikiem działania siły wyższej, o której mowa w</w:t>
      </w:r>
      <w:r w:rsidR="004C5A1D">
        <w:rPr>
          <w:sz w:val="22"/>
          <w:szCs w:val="22"/>
        </w:rPr>
        <w:t> </w:t>
      </w:r>
      <w:r w:rsidRPr="00454378">
        <w:rPr>
          <w:sz w:val="22"/>
          <w:szCs w:val="22"/>
        </w:rPr>
        <w:t>§</w:t>
      </w:r>
      <w:r w:rsidR="004C5A1D">
        <w:rPr>
          <w:sz w:val="22"/>
          <w:szCs w:val="22"/>
        </w:rPr>
        <w:t> </w:t>
      </w:r>
      <w:r w:rsidRPr="00454378">
        <w:rPr>
          <w:sz w:val="22"/>
          <w:szCs w:val="22"/>
        </w:rPr>
        <w:t>1</w:t>
      </w:r>
      <w:r w:rsidR="004C5A1D">
        <w:rPr>
          <w:sz w:val="22"/>
          <w:szCs w:val="22"/>
        </w:rPr>
        <w:t> </w:t>
      </w:r>
      <w:proofErr w:type="spellStart"/>
      <w:r w:rsidRPr="00454378">
        <w:rPr>
          <w:sz w:val="22"/>
          <w:szCs w:val="22"/>
        </w:rPr>
        <w:t>pkt</w:t>
      </w:r>
      <w:proofErr w:type="spellEnd"/>
      <w:r w:rsidRPr="00454378">
        <w:rPr>
          <w:sz w:val="22"/>
          <w:szCs w:val="22"/>
        </w:rPr>
        <w:t xml:space="preserve"> 22</w:t>
      </w:r>
      <w:r w:rsidR="00CF5B57">
        <w:rPr>
          <w:sz w:val="22"/>
          <w:szCs w:val="22"/>
        </w:rPr>
        <w:t xml:space="preserve"> Umowy</w:t>
      </w:r>
      <w:r w:rsidRPr="00454378">
        <w:rPr>
          <w:sz w:val="22"/>
          <w:szCs w:val="22"/>
        </w:rPr>
        <w:t>.</w:t>
      </w:r>
    </w:p>
    <w:p w:rsidR="00B9594A" w:rsidRDefault="00A56865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A56865">
        <w:rPr>
          <w:sz w:val="22"/>
          <w:szCs w:val="22"/>
        </w:rPr>
        <w:t xml:space="preserve">Beneficjent jest zobowiązany niezwłocznie poinformować </w:t>
      </w:r>
      <w:r w:rsidR="0003774F">
        <w:rPr>
          <w:sz w:val="22"/>
          <w:szCs w:val="22"/>
        </w:rPr>
        <w:t xml:space="preserve">MJWPU </w:t>
      </w:r>
      <w:r w:rsidRPr="00A56865">
        <w:rPr>
          <w:sz w:val="22"/>
          <w:szCs w:val="22"/>
        </w:rPr>
        <w:t xml:space="preserve">o fakcie wystąpienia działania siły wyższej i udowodnić te okoliczności poprzez przedstawienie dokumentacji potwierdzającej </w:t>
      </w:r>
      <w:r w:rsidRPr="00A56865">
        <w:rPr>
          <w:sz w:val="22"/>
          <w:szCs w:val="22"/>
        </w:rPr>
        <w:lastRenderedPageBreak/>
        <w:t>wystąpienie zdarzeń mających cechy siły wyższej oraz wskazać zakres i wpływ, jaki zdarzenie miało na przebieg realizacji Projektu</w:t>
      </w:r>
      <w:r w:rsidR="004A5807">
        <w:rPr>
          <w:sz w:val="22"/>
          <w:szCs w:val="22"/>
        </w:rPr>
        <w:t>.</w:t>
      </w:r>
    </w:p>
    <w:p w:rsidR="00A56865" w:rsidRDefault="00A56865" w:rsidP="003811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3774F">
        <w:rPr>
          <w:sz w:val="22"/>
          <w:szCs w:val="22"/>
        </w:rPr>
        <w:t xml:space="preserve">W przypadku ustania siły wyższej, </w:t>
      </w:r>
      <w:r w:rsidR="00914F8D" w:rsidRPr="0003774F">
        <w:rPr>
          <w:sz w:val="22"/>
          <w:szCs w:val="22"/>
        </w:rPr>
        <w:t xml:space="preserve">Beneficjent jest zobowiązany </w:t>
      </w:r>
      <w:r w:rsidRPr="0003774F">
        <w:rPr>
          <w:sz w:val="22"/>
          <w:szCs w:val="22"/>
        </w:rPr>
        <w:t>niezwłocznie przystąpi</w:t>
      </w:r>
      <w:r w:rsidR="00914F8D" w:rsidRPr="0003774F">
        <w:rPr>
          <w:sz w:val="22"/>
          <w:szCs w:val="22"/>
        </w:rPr>
        <w:t>ć</w:t>
      </w:r>
      <w:r w:rsidRPr="0003774F">
        <w:rPr>
          <w:sz w:val="22"/>
          <w:szCs w:val="22"/>
        </w:rPr>
        <w:t xml:space="preserve"> do realizacji swoich</w:t>
      </w:r>
      <w:r w:rsidR="00914F8D" w:rsidRPr="0003774F">
        <w:rPr>
          <w:sz w:val="22"/>
          <w:szCs w:val="22"/>
        </w:rPr>
        <w:t xml:space="preserve"> </w:t>
      </w:r>
      <w:r w:rsidRPr="0003774F">
        <w:rPr>
          <w:sz w:val="22"/>
          <w:szCs w:val="22"/>
        </w:rPr>
        <w:t>obowiązków wynikających z Umowy.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posługuje się wzorami dokumentów określonymi przez IZ oraz przestrzega niżej wymienionych zasad i wytycznych, w wersji aktualnej na dzień dokonywania odpowiedniej czynności związanej z realizacją Projektu:</w:t>
      </w:r>
    </w:p>
    <w:p w:rsidR="00B9594A" w:rsidRDefault="00B2525F">
      <w:pPr>
        <w:numPr>
          <w:ilvl w:val="0"/>
          <w:numId w:val="15"/>
        </w:numPr>
        <w:tabs>
          <w:tab w:val="clear" w:pos="1137"/>
          <w:tab w:val="num" w:pos="993"/>
        </w:tabs>
        <w:autoSpaceDE w:val="0"/>
        <w:autoSpaceDN w:val="0"/>
        <w:adjustRightInd w:val="0"/>
        <w:ind w:hanging="5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</w:t>
      </w:r>
      <w:r w:rsidRPr="009F4E59">
        <w:rPr>
          <w:sz w:val="22"/>
          <w:szCs w:val="22"/>
        </w:rPr>
        <w:t>polityk</w:t>
      </w:r>
      <w:r w:rsidR="0016405A">
        <w:rPr>
          <w:sz w:val="22"/>
          <w:szCs w:val="22"/>
        </w:rPr>
        <w:t xml:space="preserve"> </w:t>
      </w:r>
      <w:r w:rsidR="00655C9E">
        <w:rPr>
          <w:sz w:val="22"/>
          <w:szCs w:val="22"/>
        </w:rPr>
        <w:t>unijnych</w:t>
      </w:r>
      <w:r w:rsidRPr="009F4E59">
        <w:rPr>
          <w:sz w:val="22"/>
          <w:szCs w:val="22"/>
        </w:rPr>
        <w:t>;</w:t>
      </w:r>
    </w:p>
    <w:p w:rsidR="00B9594A" w:rsidRDefault="00B2525F">
      <w:pPr>
        <w:numPr>
          <w:ilvl w:val="0"/>
          <w:numId w:val="15"/>
        </w:numPr>
        <w:tabs>
          <w:tab w:val="clear" w:pos="1137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zasady programu pomocowego zgodnie z ustawą z dnia 30 kwietnia 2004 r. o postępowaniu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 xml:space="preserve">sprawach dotyczących pomocy publicznej (Dz. U. z 2007 r. Nr 59, poz. 404, z </w:t>
      </w:r>
      <w:proofErr w:type="spellStart"/>
      <w:r>
        <w:rPr>
          <w:sz w:val="22"/>
          <w:szCs w:val="22"/>
        </w:rPr>
        <w:t>późn</w:t>
      </w:r>
      <w:proofErr w:type="spellEnd"/>
      <w:r w:rsidR="000347CF">
        <w:rPr>
          <w:sz w:val="22"/>
          <w:szCs w:val="22"/>
        </w:rPr>
        <w:t>.</w:t>
      </w:r>
      <w:r>
        <w:rPr>
          <w:sz w:val="22"/>
          <w:szCs w:val="22"/>
        </w:rPr>
        <w:t xml:space="preserve"> zm</w:t>
      </w:r>
      <w:r w:rsidR="000347CF">
        <w:rPr>
          <w:sz w:val="22"/>
          <w:szCs w:val="22"/>
        </w:rPr>
        <w:t>.</w:t>
      </w:r>
      <w:r>
        <w:rPr>
          <w:sz w:val="22"/>
          <w:szCs w:val="22"/>
        </w:rPr>
        <w:t>)</w:t>
      </w:r>
      <w:r>
        <w:rPr>
          <w:rStyle w:val="Odwoanieprzypisudolnego"/>
          <w:sz w:val="22"/>
          <w:szCs w:val="22"/>
        </w:rPr>
        <w:footnoteReference w:id="20"/>
      </w:r>
      <w:r>
        <w:rPr>
          <w:sz w:val="22"/>
          <w:szCs w:val="22"/>
        </w:rPr>
        <w:t>;</w:t>
      </w:r>
    </w:p>
    <w:p w:rsidR="00B9594A" w:rsidRDefault="00B2525F">
      <w:pPr>
        <w:numPr>
          <w:ilvl w:val="0"/>
          <w:numId w:val="15"/>
        </w:numPr>
        <w:tabs>
          <w:tab w:val="clear" w:pos="1137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wytyczne zawarte w dokumentach programowych IZ, zamieszczone w szczególności na stronach internetowych IZ oraz MJWPU;</w:t>
      </w:r>
    </w:p>
    <w:p w:rsidR="00B9594A" w:rsidRDefault="00DC0A49">
      <w:pPr>
        <w:numPr>
          <w:ilvl w:val="0"/>
          <w:numId w:val="15"/>
        </w:numPr>
        <w:tabs>
          <w:tab w:val="clear" w:pos="1137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wytyczne horyzontalne ministra właściwego do spraw rozwoju regionalnego dla programów operacyjnych</w:t>
      </w:r>
      <w:r w:rsidR="00EC1298"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pisemnie informuje MJWPU o złożeniu wniosku o ogłoszeni</w:t>
      </w:r>
      <w:r w:rsidR="00DE3A2C">
        <w:rPr>
          <w:sz w:val="22"/>
          <w:szCs w:val="22"/>
        </w:rPr>
        <w:t>e</w:t>
      </w:r>
      <w:r>
        <w:rPr>
          <w:sz w:val="22"/>
          <w:szCs w:val="22"/>
        </w:rPr>
        <w:t xml:space="preserve"> upadłości lub postawieni</w:t>
      </w:r>
      <w:r w:rsidR="009F4E59">
        <w:rPr>
          <w:sz w:val="22"/>
          <w:szCs w:val="22"/>
        </w:rPr>
        <w:t>u</w:t>
      </w:r>
      <w:r>
        <w:rPr>
          <w:sz w:val="22"/>
          <w:szCs w:val="22"/>
        </w:rPr>
        <w:t xml:space="preserve"> w stan likwidacji albo podlegani</w:t>
      </w:r>
      <w:r w:rsidR="009F4E59">
        <w:rPr>
          <w:sz w:val="22"/>
          <w:szCs w:val="22"/>
        </w:rPr>
        <w:t>u</w:t>
      </w:r>
      <w:r>
        <w:rPr>
          <w:sz w:val="22"/>
          <w:szCs w:val="22"/>
        </w:rPr>
        <w:t xml:space="preserve"> zarządowi komisarycznemu, bądź zawieszeni</w:t>
      </w:r>
      <w:r w:rsidR="009F4E59">
        <w:rPr>
          <w:sz w:val="22"/>
          <w:szCs w:val="22"/>
        </w:rPr>
        <w:t>u</w:t>
      </w:r>
      <w:r>
        <w:rPr>
          <w:sz w:val="22"/>
          <w:szCs w:val="22"/>
        </w:rPr>
        <w:t xml:space="preserve"> swej działalności lub gdy </w:t>
      </w:r>
      <w:r w:rsidR="00265504">
        <w:rPr>
          <w:sz w:val="22"/>
          <w:szCs w:val="22"/>
        </w:rPr>
        <w:t xml:space="preserve">stał się </w:t>
      </w:r>
      <w:r>
        <w:rPr>
          <w:sz w:val="22"/>
          <w:szCs w:val="22"/>
        </w:rPr>
        <w:t>przedmiotem postępowań prawnych o podobnym charakterze, w terminie 3 dni roboczych od dnia wystąpienia powyższych okoliczności.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pisemnie informuje MJWPU o istotnych zmianach dotyczących sytuacji Beneficjenta, </w:t>
      </w:r>
      <w:r>
        <w:rPr>
          <w:sz w:val="22"/>
          <w:szCs w:val="22"/>
        </w:rPr>
        <w:br/>
        <w:t>w szczególności o zmianie struktury własnościowej, siedziby, statusu podatnika podatku VAT.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prowadzi Wyodrębnione dla Projektu rachunki bankowe:</w:t>
      </w:r>
    </w:p>
    <w:p w:rsidR="00B9594A" w:rsidRDefault="00B2525F">
      <w:pPr>
        <w:numPr>
          <w:ilvl w:val="1"/>
          <w:numId w:val="19"/>
        </w:numPr>
        <w:tabs>
          <w:tab w:val="clear" w:pos="1260"/>
          <w:tab w:val="left" w:pos="567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realizujący </w:t>
      </w:r>
      <w:r w:rsidR="00265504">
        <w:rPr>
          <w:sz w:val="22"/>
          <w:szCs w:val="22"/>
        </w:rPr>
        <w:t>P</w:t>
      </w:r>
      <w:r>
        <w:rPr>
          <w:sz w:val="22"/>
          <w:szCs w:val="22"/>
        </w:rPr>
        <w:t xml:space="preserve">rojekt, </w:t>
      </w:r>
      <w:r w:rsidR="00173856">
        <w:rPr>
          <w:sz w:val="22"/>
          <w:szCs w:val="22"/>
        </w:rPr>
        <w:t xml:space="preserve">który </w:t>
      </w:r>
      <w:r>
        <w:rPr>
          <w:sz w:val="22"/>
          <w:szCs w:val="22"/>
        </w:rPr>
        <w:t xml:space="preserve"> będzie korzystał z Dofinansowania w formie zaliczki, zobowiązany jest do prowadzenia dwóch rachunków bankowych</w:t>
      </w:r>
      <w:r w:rsidR="00FF184B">
        <w:rPr>
          <w:sz w:val="22"/>
          <w:szCs w:val="22"/>
        </w:rPr>
        <w:t>,</w:t>
      </w:r>
      <w:r>
        <w:rPr>
          <w:sz w:val="22"/>
          <w:szCs w:val="22"/>
        </w:rPr>
        <w:t xml:space="preserve"> tj.:</w:t>
      </w:r>
    </w:p>
    <w:p w:rsidR="00B9594A" w:rsidRDefault="00B2525F">
      <w:pPr>
        <w:numPr>
          <w:ilvl w:val="2"/>
          <w:numId w:val="19"/>
        </w:numPr>
        <w:tabs>
          <w:tab w:val="clear" w:pos="2340"/>
          <w:tab w:val="left" w:pos="426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dla środków otrzymanych w formie zaliczki,</w:t>
      </w:r>
    </w:p>
    <w:p w:rsidR="00B9594A" w:rsidRDefault="00B2525F">
      <w:pPr>
        <w:numPr>
          <w:ilvl w:val="2"/>
          <w:numId w:val="19"/>
        </w:numPr>
        <w:tabs>
          <w:tab w:val="clear" w:pos="2340"/>
          <w:tab w:val="left" w:pos="426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środków własnych </w:t>
      </w:r>
      <w:r w:rsidR="00265504">
        <w:rPr>
          <w:sz w:val="22"/>
          <w:szCs w:val="22"/>
        </w:rPr>
        <w:t>B</w:t>
      </w:r>
      <w:r>
        <w:rPr>
          <w:sz w:val="22"/>
          <w:szCs w:val="22"/>
        </w:rPr>
        <w:t>eneficjenta, na który wpłynie również refundacja.</w:t>
      </w:r>
    </w:p>
    <w:p w:rsidR="00B9594A" w:rsidRDefault="00B2525F">
      <w:pPr>
        <w:numPr>
          <w:ilvl w:val="1"/>
          <w:numId w:val="19"/>
        </w:numPr>
        <w:tabs>
          <w:tab w:val="clear" w:pos="1260"/>
          <w:tab w:val="left" w:pos="567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Beneficjent realizujący Projekt, który będzie korzystał z Dofinansowania wyłącznie w</w:t>
      </w:r>
      <w:r w:rsidR="00B759CE">
        <w:rPr>
          <w:sz w:val="22"/>
          <w:szCs w:val="22"/>
        </w:rPr>
        <w:t> </w:t>
      </w:r>
      <w:r>
        <w:rPr>
          <w:sz w:val="22"/>
          <w:szCs w:val="22"/>
        </w:rPr>
        <w:t xml:space="preserve">formie refundacji poniesionych wydatków, zobowiązany </w:t>
      </w:r>
      <w:r w:rsidR="009F4E59">
        <w:rPr>
          <w:sz w:val="22"/>
          <w:szCs w:val="22"/>
        </w:rPr>
        <w:t xml:space="preserve">jest </w:t>
      </w:r>
      <w:r>
        <w:rPr>
          <w:sz w:val="22"/>
          <w:szCs w:val="22"/>
        </w:rPr>
        <w:t>prowadzić jeden rachunek bankowy dla środków własnych Beneficjenta, na który wpłynie również refundacja.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konieczności zmiany Wyodrębnionego/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dla Projektu rachunku/ów bankowego/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>, Beneficjent niezwłocznie informuje o tym fakcie MJWPU oraz dostarcza  zaświadczenie z banku</w:t>
      </w:r>
      <w:r w:rsidR="00DA567B">
        <w:rPr>
          <w:sz w:val="22"/>
          <w:szCs w:val="22"/>
        </w:rPr>
        <w:t xml:space="preserve"> potwierdzające zmianę</w:t>
      </w:r>
      <w:r w:rsidR="00CA7562">
        <w:rPr>
          <w:sz w:val="22"/>
          <w:szCs w:val="22"/>
        </w:rPr>
        <w:t>.</w:t>
      </w:r>
    </w:p>
    <w:p w:rsidR="009C7224" w:rsidRDefault="00CD112B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Zmiana, o której mowa w ust. 22</w:t>
      </w:r>
      <w:r w:rsidR="009C7224">
        <w:rPr>
          <w:sz w:val="22"/>
          <w:szCs w:val="22"/>
        </w:rPr>
        <w:t xml:space="preserve"> wymaga zachowania formy pisemnej pod rygorem nieważności, w</w:t>
      </w:r>
      <w:r w:rsidR="0046150A">
        <w:rPr>
          <w:sz w:val="22"/>
          <w:szCs w:val="22"/>
        </w:rPr>
        <w:t> </w:t>
      </w:r>
      <w:r w:rsidR="009C7224">
        <w:rPr>
          <w:sz w:val="22"/>
          <w:szCs w:val="22"/>
        </w:rPr>
        <w:t xml:space="preserve">postaci </w:t>
      </w:r>
      <w:r w:rsidR="00B33AE1">
        <w:rPr>
          <w:sz w:val="22"/>
          <w:szCs w:val="22"/>
        </w:rPr>
        <w:t>a</w:t>
      </w:r>
      <w:r w:rsidR="009C7224">
        <w:rPr>
          <w:sz w:val="22"/>
          <w:szCs w:val="22"/>
        </w:rPr>
        <w:t>neksu do Umowy.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zwraca na rachunek wskazany </w:t>
      </w:r>
      <w:r w:rsidR="00FF184B">
        <w:rPr>
          <w:sz w:val="22"/>
          <w:szCs w:val="22"/>
        </w:rPr>
        <w:t>przez MJWPU</w:t>
      </w:r>
      <w:r>
        <w:rPr>
          <w:sz w:val="22"/>
          <w:szCs w:val="22"/>
        </w:rPr>
        <w:t xml:space="preserve"> niewykorzystaną w danym roku część Współfinansowania</w:t>
      </w:r>
      <w:r w:rsidR="00FF184B">
        <w:rPr>
          <w:sz w:val="22"/>
          <w:szCs w:val="22"/>
        </w:rPr>
        <w:t>, niewykorzystaną część środków EFRR</w:t>
      </w:r>
      <w:r>
        <w:rPr>
          <w:sz w:val="22"/>
          <w:szCs w:val="22"/>
        </w:rPr>
        <w:t xml:space="preserve"> oraz odsetki od </w:t>
      </w:r>
      <w:r w:rsidR="00FF184B">
        <w:rPr>
          <w:sz w:val="22"/>
          <w:szCs w:val="22"/>
        </w:rPr>
        <w:t xml:space="preserve"> całości </w:t>
      </w:r>
      <w:r>
        <w:rPr>
          <w:sz w:val="22"/>
          <w:szCs w:val="22"/>
        </w:rPr>
        <w:t>środków</w:t>
      </w:r>
      <w:r w:rsidR="00FF184B">
        <w:rPr>
          <w:sz w:val="22"/>
          <w:szCs w:val="22"/>
        </w:rPr>
        <w:t>,</w:t>
      </w:r>
      <w:r>
        <w:rPr>
          <w:sz w:val="22"/>
          <w:szCs w:val="22"/>
        </w:rPr>
        <w:t xml:space="preserve"> narosłe na Wyodrębnionym dla Projektu rachunku bankowym</w:t>
      </w:r>
      <w:r w:rsidR="00FF184B">
        <w:rPr>
          <w:sz w:val="22"/>
          <w:szCs w:val="22"/>
        </w:rPr>
        <w:t>,</w:t>
      </w:r>
      <w:r>
        <w:rPr>
          <w:sz w:val="22"/>
          <w:szCs w:val="22"/>
        </w:rPr>
        <w:t xml:space="preserve"> nie później niż w terminie do 10 stycznia następnego roku</w:t>
      </w:r>
      <w:r w:rsidR="00A13807"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Obowiązek zwrotu, o którym mowa w ust. 2</w:t>
      </w:r>
      <w:r w:rsidR="000E5BD5">
        <w:rPr>
          <w:sz w:val="22"/>
          <w:szCs w:val="22"/>
        </w:rPr>
        <w:t>4</w:t>
      </w:r>
      <w:r>
        <w:rPr>
          <w:sz w:val="22"/>
          <w:szCs w:val="22"/>
        </w:rPr>
        <w:t>, nie oznacza pomniejszenia kwoty Dofinansowania, o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którym mowa w § 2 ust. 2.</w:t>
      </w:r>
    </w:p>
    <w:p w:rsidR="00B2525F" w:rsidRPr="004C5A1D" w:rsidRDefault="004B73F0" w:rsidP="009F48BC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B73F0">
        <w:rPr>
          <w:sz w:val="22"/>
          <w:szCs w:val="22"/>
        </w:rPr>
        <w:t>W przypadku wystąpienia okoliczności, które mogą mieć wpływ na zmniejszenie poziomu maksymalnego Dofinansowania ze środków EFRR dla projektu gen</w:t>
      </w:r>
      <w:r w:rsidR="00AF4188">
        <w:rPr>
          <w:sz w:val="22"/>
          <w:szCs w:val="22"/>
        </w:rPr>
        <w:t>erującego dochód zgodnie z art. </w:t>
      </w:r>
      <w:r w:rsidRPr="004B73F0">
        <w:rPr>
          <w:sz w:val="22"/>
          <w:szCs w:val="22"/>
        </w:rPr>
        <w:t>55 rozporządzenia Rady (WE) nr</w:t>
      </w:r>
      <w:r w:rsidRPr="004B73F0">
        <w:rPr>
          <w:b/>
          <w:bCs/>
          <w:sz w:val="22"/>
          <w:szCs w:val="22"/>
        </w:rPr>
        <w:t xml:space="preserve"> </w:t>
      </w:r>
      <w:r w:rsidRPr="004B73F0">
        <w:rPr>
          <w:sz w:val="22"/>
          <w:szCs w:val="22"/>
        </w:rPr>
        <w:t>1083/2006, Beneficjent informuje o tych okolicznościach</w:t>
      </w:r>
      <w:r w:rsidR="00BE6E53" w:rsidRPr="004C5A1D">
        <w:rPr>
          <w:sz w:val="22"/>
          <w:szCs w:val="22"/>
        </w:rPr>
        <w:t xml:space="preserve"> MJWPU,</w:t>
      </w:r>
      <w:r w:rsidRPr="004B73F0">
        <w:rPr>
          <w:sz w:val="22"/>
          <w:szCs w:val="22"/>
        </w:rPr>
        <w:t xml:space="preserve"> w okresie pięciu lat od zakończenia realizacji projektu (nie później jednak niż przed przedłożeniem do Komisji Europejskiej dokument</w:t>
      </w:r>
      <w:r w:rsidR="00BE6E53" w:rsidRPr="004C5A1D">
        <w:rPr>
          <w:sz w:val="22"/>
          <w:szCs w:val="22"/>
        </w:rPr>
        <w:t>ów zamknięcia RPO WM 2007-2013)</w:t>
      </w:r>
      <w:r w:rsidRPr="004B73F0">
        <w:rPr>
          <w:sz w:val="22"/>
          <w:szCs w:val="22"/>
        </w:rPr>
        <w:t xml:space="preserve">. W razie potrzeby Beneficjent aktualizuje informacje w tym zakresie, zgodnie z </w:t>
      </w:r>
      <w:r w:rsidRPr="004B73F0">
        <w:rPr>
          <w:i/>
          <w:iCs/>
          <w:sz w:val="22"/>
          <w:szCs w:val="22"/>
        </w:rPr>
        <w:t xml:space="preserve">Wytycznymi w zakresie wybranych zagadnień związanych z przygotowaniem projektów inwestycyjnych, w tym projektów generujących dochód </w:t>
      </w:r>
      <w:r w:rsidRPr="004B73F0">
        <w:rPr>
          <w:sz w:val="22"/>
          <w:szCs w:val="22"/>
        </w:rPr>
        <w:t>wydanymi przez Ministra Rozwoju Regionalnego.</w:t>
      </w:r>
    </w:p>
    <w:p w:rsidR="009F48BC" w:rsidRPr="009F48BC" w:rsidRDefault="004B73F0" w:rsidP="009F48BC">
      <w:pPr>
        <w:numPr>
          <w:ilvl w:val="0"/>
          <w:numId w:val="19"/>
        </w:numPr>
        <w:autoSpaceDE w:val="0"/>
        <w:autoSpaceDN w:val="0"/>
        <w:jc w:val="both"/>
        <w:rPr>
          <w:sz w:val="22"/>
          <w:szCs w:val="22"/>
        </w:rPr>
      </w:pPr>
      <w:r w:rsidRPr="004B73F0">
        <w:rPr>
          <w:sz w:val="22"/>
          <w:szCs w:val="22"/>
        </w:rPr>
        <w:lastRenderedPageBreak/>
        <w:t xml:space="preserve">Beneficjent, którego Projekt wygenerował nieuwzględniony wcześniej dochód </w:t>
      </w:r>
      <w:r w:rsidR="003C53CF">
        <w:rPr>
          <w:sz w:val="22"/>
          <w:szCs w:val="22"/>
        </w:rPr>
        <w:t xml:space="preserve">netto </w:t>
      </w:r>
      <w:r w:rsidR="00AF4188">
        <w:rPr>
          <w:sz w:val="22"/>
          <w:szCs w:val="22"/>
        </w:rPr>
        <w:t>w rozumieniu art. </w:t>
      </w:r>
      <w:r w:rsidRPr="004B73F0">
        <w:rPr>
          <w:sz w:val="22"/>
          <w:szCs w:val="22"/>
        </w:rPr>
        <w:t>55  rozporządzenia Rady (WE) nr 1083/2006</w:t>
      </w:r>
      <w:r w:rsidR="00217D68">
        <w:rPr>
          <w:sz w:val="22"/>
          <w:szCs w:val="22"/>
        </w:rPr>
        <w:t xml:space="preserve"> </w:t>
      </w:r>
      <w:r w:rsidRPr="004B73F0">
        <w:rPr>
          <w:sz w:val="22"/>
          <w:szCs w:val="22"/>
        </w:rPr>
        <w:t xml:space="preserve">w okresie do pięciu lat od zakończenia realizacji </w:t>
      </w:r>
      <w:r w:rsidR="00B10F11">
        <w:rPr>
          <w:sz w:val="22"/>
          <w:szCs w:val="22"/>
        </w:rPr>
        <w:t xml:space="preserve">projektu </w:t>
      </w:r>
      <w:r w:rsidRPr="004B73F0">
        <w:rPr>
          <w:sz w:val="22"/>
          <w:szCs w:val="22"/>
        </w:rPr>
        <w:t>(nie później jednak niż przed przedłożeniem do Komisji Europejskiej dokumentów zamknięcia RPO WM) zwraca wszystkie dochody mające wpływ na zmniejszenie maksymalnego poziomu Dofinansowania ze środków EFRR w wysokości proporcjonalnej do udziału wydatków kwalifikowanych w kosztach całkowitych Projektu oraz proporcjonalnej do udziału Dofinansowania ze środków EF</w:t>
      </w:r>
      <w:r w:rsidR="009F48BC" w:rsidRPr="009F48BC">
        <w:rPr>
          <w:sz w:val="22"/>
          <w:szCs w:val="22"/>
        </w:rPr>
        <w:t>RR w</w:t>
      </w:r>
      <w:r w:rsidRPr="004B73F0">
        <w:rPr>
          <w:sz w:val="22"/>
          <w:szCs w:val="22"/>
        </w:rPr>
        <w:t> wydatkach kwalifikowanych.</w:t>
      </w:r>
    </w:p>
    <w:p w:rsidR="00B2525F" w:rsidRDefault="009B2BE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Postanowień ust. 26 – 27</w:t>
      </w:r>
      <w:r w:rsidR="00B2525F">
        <w:rPr>
          <w:sz w:val="22"/>
          <w:szCs w:val="22"/>
        </w:rPr>
        <w:t xml:space="preserve"> nie stosuje się do Projektów podlegających zasadom dotyczącym pomocy publicznej w rozumieniu art. </w:t>
      </w:r>
      <w:r w:rsidR="00BF3CA5">
        <w:rPr>
          <w:sz w:val="22"/>
          <w:szCs w:val="22"/>
        </w:rPr>
        <w:t>10</w:t>
      </w:r>
      <w:r w:rsidR="00B2525F">
        <w:rPr>
          <w:sz w:val="22"/>
          <w:szCs w:val="22"/>
        </w:rPr>
        <w:t xml:space="preserve">7 Traktatu </w:t>
      </w:r>
      <w:r w:rsidR="00F71008">
        <w:rPr>
          <w:sz w:val="22"/>
          <w:szCs w:val="22"/>
        </w:rPr>
        <w:t>o funkcjonowaniu Unii Europejskiej</w:t>
      </w:r>
      <w:r w:rsidR="00582B60">
        <w:rPr>
          <w:sz w:val="22"/>
          <w:szCs w:val="22"/>
        </w:rPr>
        <w:t xml:space="preserve"> (Dz. U. </w:t>
      </w:r>
      <w:r w:rsidR="00192C38">
        <w:rPr>
          <w:sz w:val="22"/>
          <w:szCs w:val="22"/>
        </w:rPr>
        <w:t>N</w:t>
      </w:r>
      <w:r w:rsidR="00582B60">
        <w:rPr>
          <w:sz w:val="22"/>
          <w:szCs w:val="22"/>
        </w:rPr>
        <w:t xml:space="preserve">r 90, poz. 864/2, z </w:t>
      </w:r>
      <w:proofErr w:type="spellStart"/>
      <w:r w:rsidR="00582B60">
        <w:rPr>
          <w:sz w:val="22"/>
          <w:szCs w:val="22"/>
        </w:rPr>
        <w:t>późn</w:t>
      </w:r>
      <w:proofErr w:type="spellEnd"/>
      <w:r w:rsidR="00582B60">
        <w:rPr>
          <w:sz w:val="22"/>
          <w:szCs w:val="22"/>
        </w:rPr>
        <w:t>.</w:t>
      </w:r>
      <w:r w:rsidR="00980249">
        <w:rPr>
          <w:sz w:val="22"/>
          <w:szCs w:val="22"/>
        </w:rPr>
        <w:t xml:space="preserve"> </w:t>
      </w:r>
      <w:r w:rsidR="00582B60">
        <w:rPr>
          <w:sz w:val="22"/>
          <w:szCs w:val="22"/>
        </w:rPr>
        <w:t>zm.)</w:t>
      </w:r>
      <w:r w:rsidR="00B2525F"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</w:p>
    <w:p w:rsidR="00B2525F" w:rsidRPr="00494D26" w:rsidRDefault="00B2525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94D26">
        <w:rPr>
          <w:sz w:val="22"/>
          <w:szCs w:val="22"/>
        </w:rPr>
        <w:t>Obowiązek, o którym mowa w ust. 2</w:t>
      </w:r>
      <w:r w:rsidR="009D1096" w:rsidRPr="00494D26">
        <w:rPr>
          <w:sz w:val="22"/>
          <w:szCs w:val="22"/>
        </w:rPr>
        <w:t>9</w:t>
      </w:r>
      <w:r w:rsidRPr="00494D26">
        <w:rPr>
          <w:sz w:val="22"/>
          <w:szCs w:val="22"/>
        </w:rPr>
        <w:t>, dotyczy wszystkich Partnerów, w zakresie tej części Projektu, za realizację której odpowiadają</w:t>
      </w:r>
      <w:r w:rsidRPr="00494D26">
        <w:rPr>
          <w:rStyle w:val="Odwoanieprzypisudolnego"/>
          <w:sz w:val="22"/>
          <w:szCs w:val="22"/>
        </w:rPr>
        <w:footnoteReference w:id="21"/>
      </w:r>
      <w:r w:rsidRPr="00494D26">
        <w:rPr>
          <w:sz w:val="22"/>
          <w:szCs w:val="22"/>
        </w:rPr>
        <w:t>.</w:t>
      </w:r>
    </w:p>
    <w:p w:rsidR="00B9594A" w:rsidRDefault="00447B1D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4D26">
        <w:rPr>
          <w:sz w:val="22"/>
          <w:szCs w:val="22"/>
        </w:rPr>
        <w:t xml:space="preserve">W przypadku projektów realizowanych w formule </w:t>
      </w:r>
      <w:r w:rsidR="0093464C" w:rsidRPr="00494D26">
        <w:rPr>
          <w:sz w:val="22"/>
          <w:szCs w:val="22"/>
        </w:rPr>
        <w:t>„</w:t>
      </w:r>
      <w:r w:rsidR="00192C38" w:rsidRPr="00494D26">
        <w:rPr>
          <w:sz w:val="22"/>
          <w:szCs w:val="22"/>
        </w:rPr>
        <w:t>z</w:t>
      </w:r>
      <w:r w:rsidRPr="00494D26">
        <w:rPr>
          <w:sz w:val="22"/>
          <w:szCs w:val="22"/>
        </w:rPr>
        <w:t>aprojektuj i wybuduj</w:t>
      </w:r>
      <w:r w:rsidR="0093464C" w:rsidRPr="00494D26">
        <w:rPr>
          <w:sz w:val="22"/>
          <w:szCs w:val="22"/>
        </w:rPr>
        <w:t>”, Beneficjent</w:t>
      </w:r>
      <w:r w:rsidR="00232006" w:rsidRPr="00494D26">
        <w:rPr>
          <w:sz w:val="22"/>
          <w:szCs w:val="22"/>
        </w:rPr>
        <w:t xml:space="preserve"> zobowiązuje się do przedłożenia </w:t>
      </w:r>
      <w:r w:rsidR="001B5446" w:rsidRPr="00494D26">
        <w:rPr>
          <w:sz w:val="22"/>
          <w:szCs w:val="22"/>
        </w:rPr>
        <w:t xml:space="preserve">pozwolenia na budowę/kopii zgłoszenia budowy lub zgłoszenia wykonania robót budowlanych, nie później niż </w:t>
      </w:r>
      <w:r w:rsidR="0016405A" w:rsidRPr="00494D26">
        <w:rPr>
          <w:sz w:val="22"/>
          <w:szCs w:val="22"/>
        </w:rPr>
        <w:t>do dnia……</w:t>
      </w:r>
      <w:r w:rsidR="001B5446" w:rsidRPr="00494D26">
        <w:rPr>
          <w:sz w:val="22"/>
          <w:szCs w:val="22"/>
        </w:rPr>
        <w:t xml:space="preserve"> </w:t>
      </w:r>
    </w:p>
    <w:p w:rsidR="00577B39" w:rsidRDefault="00577B3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Szczególne warunki zawarcia umowy</w:t>
      </w:r>
      <w:r>
        <w:rPr>
          <w:rStyle w:val="Odwoanieprzypisudolnego"/>
          <w:b/>
          <w:bCs/>
          <w:sz w:val="22"/>
          <w:szCs w:val="22"/>
        </w:rPr>
        <w:footnoteReference w:id="22"/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 w:rsidP="00C540A0">
      <w:pPr>
        <w:autoSpaceDE w:val="0"/>
        <w:autoSpaceDN w:val="0"/>
        <w:adjustRightInd w:val="0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25F" w:rsidRDefault="00B2525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Pozostałe warunki wykorzystania Dofinansowania 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zapewnia, że w przypadku Projektu nie następuje Podwójne finansowanie.</w:t>
      </w:r>
    </w:p>
    <w:p w:rsidR="004053BC" w:rsidRPr="008F6F08" w:rsidRDefault="00B2525F" w:rsidP="008F6F08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zapewnia, że nie podlega wykluczeniu z otrzymania środków pochodzących z budżetu Unii Europejskiej na podstawie art. 207 ustawy z dnia 27 sierpnia 2009 r. o finansach publicznych</w:t>
      </w:r>
      <w:r w:rsidR="005B34E4">
        <w:rPr>
          <w:sz w:val="22"/>
          <w:szCs w:val="22"/>
        </w:rPr>
        <w:t xml:space="preserve"> </w:t>
      </w:r>
      <w:r w:rsidR="005B34E4" w:rsidRPr="000E5F86">
        <w:rPr>
          <w:sz w:val="22"/>
          <w:szCs w:val="22"/>
        </w:rPr>
        <w:t>oraz zgodnie z art. 12 ustawy z dnia 15 czerwca 2012 r. o skutkach powierzania wykonywania pracy cudzoziemcom przebywającym wbrew przepisom na terytoriu</w:t>
      </w:r>
      <w:r w:rsidR="005B34E4">
        <w:rPr>
          <w:sz w:val="22"/>
          <w:szCs w:val="22"/>
        </w:rPr>
        <w:t>m Rzeczypospolitej Polskiej (</w:t>
      </w:r>
      <w:r w:rsidR="005B34E4" w:rsidRPr="000E5F86">
        <w:rPr>
          <w:sz w:val="22"/>
          <w:szCs w:val="22"/>
        </w:rPr>
        <w:t>Dz. U.</w:t>
      </w:r>
      <w:r w:rsidR="005B34E4">
        <w:rPr>
          <w:sz w:val="22"/>
          <w:szCs w:val="22"/>
        </w:rPr>
        <w:t xml:space="preserve"> </w:t>
      </w:r>
      <w:r w:rsidR="005B34E4" w:rsidRPr="000E5F86">
        <w:rPr>
          <w:sz w:val="22"/>
          <w:szCs w:val="22"/>
        </w:rPr>
        <w:t>poz</w:t>
      </w:r>
      <w:r w:rsidR="005B34E4">
        <w:rPr>
          <w:sz w:val="22"/>
          <w:szCs w:val="22"/>
        </w:rPr>
        <w:t xml:space="preserve">.769), nie orzeczono wobec niego </w:t>
      </w:r>
      <w:r w:rsidR="005B34E4" w:rsidRPr="000E5F86">
        <w:rPr>
          <w:sz w:val="22"/>
          <w:szCs w:val="22"/>
        </w:rPr>
        <w:t xml:space="preserve">zakazu dostępu do środków, o których mowa w art. 5 ust. 3 </w:t>
      </w:r>
      <w:proofErr w:type="spellStart"/>
      <w:r w:rsidR="005B34E4" w:rsidRPr="000E5F86">
        <w:rPr>
          <w:sz w:val="22"/>
          <w:szCs w:val="22"/>
        </w:rPr>
        <w:t>pkt</w:t>
      </w:r>
      <w:proofErr w:type="spellEnd"/>
      <w:r w:rsidR="005B34E4" w:rsidRPr="000E5F86">
        <w:rPr>
          <w:sz w:val="22"/>
          <w:szCs w:val="22"/>
        </w:rPr>
        <w:t xml:space="preserve"> 1 i 4 ust</w:t>
      </w:r>
      <w:r w:rsidR="005B34E4">
        <w:rPr>
          <w:sz w:val="22"/>
          <w:szCs w:val="22"/>
        </w:rPr>
        <w:t xml:space="preserve">awy </w:t>
      </w:r>
      <w:r w:rsidR="005B34E4" w:rsidRPr="00BA7F0D">
        <w:rPr>
          <w:sz w:val="22"/>
          <w:szCs w:val="22"/>
        </w:rPr>
        <w:t xml:space="preserve">z dnia 27 sierpnia 2009 r. </w:t>
      </w:r>
      <w:r w:rsidR="005B34E4">
        <w:rPr>
          <w:sz w:val="22"/>
          <w:szCs w:val="22"/>
        </w:rPr>
        <w:t xml:space="preserve"> o finansach publicznych.</w:t>
      </w:r>
    </w:p>
    <w:p w:rsidR="00B2525F" w:rsidRDefault="00B2525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zapewnia, że w przypadku zakupu nieruchomości lub sprzętu ruchomego:</w:t>
      </w:r>
    </w:p>
    <w:p w:rsidR="00B9594A" w:rsidRDefault="00B25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hanging="5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będzie on użytkowany zgodnie z celem określonym we </w:t>
      </w:r>
      <w:r>
        <w:rPr>
          <w:i/>
          <w:sz w:val="22"/>
          <w:szCs w:val="22"/>
        </w:rPr>
        <w:t>Wniosku o dofinansowanie Projektu</w: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</w:p>
    <w:p w:rsidR="00B9594A" w:rsidRDefault="00B25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hanging="5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umożliwi przeprowadzenie kontroli przez MJWPU lub inną uprawnioną do tego instytucję. </w:t>
      </w:r>
    </w:p>
    <w:p w:rsidR="00B2525F" w:rsidRDefault="00B2525F" w:rsidP="00C540A0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 przypadku niedotrzymania przez Beneficjenta warunków określonych w ust. 3, Dofinansowanie w</w:t>
      </w:r>
      <w:r w:rsidR="0046150A">
        <w:rPr>
          <w:sz w:val="22"/>
          <w:szCs w:val="22"/>
        </w:rPr>
        <w:t> </w:t>
      </w:r>
      <w:r>
        <w:rPr>
          <w:sz w:val="22"/>
          <w:szCs w:val="22"/>
        </w:rPr>
        <w:t>części finansującej sprzęt ruchomy podlega zwrotowi, w terminie i na rachunek bankowy wskazany przez MJWPU wraz z odsetkami, w wysokości określonej jak dla zaległości podatkowych, naliczonymi od dnia przekazania środków do dnia ich zwrotu.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§ 6. 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Termin </w:t>
      </w:r>
      <w:r w:rsidR="00D13017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ealizacji </w:t>
      </w:r>
      <w:r w:rsidR="00D13017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rojektu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Okres realizacji Projektu ustala się na:</w:t>
      </w:r>
    </w:p>
    <w:p w:rsidR="00B2525F" w:rsidRDefault="00B252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Rozpoczęcie rzeczowe realizacji : </w:t>
      </w:r>
      <w:r>
        <w:rPr>
          <w:b/>
          <w:bCs/>
          <w:sz w:val="22"/>
          <w:szCs w:val="22"/>
        </w:rPr>
        <w:t>...........................</w:t>
      </w:r>
      <w:r>
        <w:rPr>
          <w:sz w:val="22"/>
          <w:szCs w:val="22"/>
        </w:rPr>
        <w:t>;</w:t>
      </w:r>
    </w:p>
    <w:p w:rsidR="00B2525F" w:rsidRDefault="00B252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Zakończenie rzeczowe realizacji: </w:t>
      </w:r>
      <w:r>
        <w:rPr>
          <w:b/>
          <w:bCs/>
          <w:sz w:val="22"/>
          <w:szCs w:val="22"/>
        </w:rPr>
        <w:t>..........................</w:t>
      </w:r>
      <w:r>
        <w:rPr>
          <w:sz w:val="22"/>
          <w:szCs w:val="22"/>
        </w:rPr>
        <w:t>;</w:t>
      </w:r>
    </w:p>
    <w:p w:rsidR="00B2525F" w:rsidRDefault="00B252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Zakończenie finansowe realizacji</w:t>
      </w:r>
      <w:r>
        <w:rPr>
          <w:rStyle w:val="Odwoanieprzypisudolnego"/>
          <w:sz w:val="22"/>
          <w:szCs w:val="22"/>
        </w:rPr>
        <w:footnoteReference w:id="23"/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.........................</w:t>
      </w:r>
      <w:r>
        <w:rPr>
          <w:sz w:val="22"/>
          <w:szCs w:val="22"/>
        </w:rPr>
        <w:t>;</w:t>
      </w:r>
    </w:p>
    <w:p w:rsidR="00717992" w:rsidRDefault="00B2525F" w:rsidP="00D406AB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Umowy mogą wystąpić z wnioskiem o zmianę terminu , określonego </w:t>
      </w:r>
      <w:r>
        <w:rPr>
          <w:sz w:val="22"/>
          <w:szCs w:val="22"/>
        </w:rPr>
        <w:br/>
        <w:t>w ust. 1</w:t>
      </w:r>
      <w:r w:rsidR="00524309">
        <w:rPr>
          <w:sz w:val="22"/>
          <w:szCs w:val="22"/>
        </w:rPr>
        <w:t xml:space="preserve">. Zmiana </w:t>
      </w:r>
      <w:r w:rsidR="00D73616">
        <w:rPr>
          <w:sz w:val="22"/>
          <w:szCs w:val="22"/>
        </w:rPr>
        <w:t xml:space="preserve">ta </w:t>
      </w:r>
      <w:r w:rsidR="00D406AB">
        <w:rPr>
          <w:sz w:val="22"/>
          <w:szCs w:val="22"/>
        </w:rPr>
        <w:t>wymaga zachowania formy pisemnej pod rygorem nieważno</w:t>
      </w:r>
      <w:r w:rsidR="00B33AE1">
        <w:rPr>
          <w:sz w:val="22"/>
          <w:szCs w:val="22"/>
        </w:rPr>
        <w:t>ści</w:t>
      </w:r>
      <w:r w:rsidR="00513579">
        <w:rPr>
          <w:sz w:val="22"/>
          <w:szCs w:val="22"/>
        </w:rPr>
        <w:t xml:space="preserve"> </w:t>
      </w:r>
      <w:r w:rsidR="00B33AE1">
        <w:rPr>
          <w:sz w:val="22"/>
          <w:szCs w:val="22"/>
        </w:rPr>
        <w:t>w postaci a</w:t>
      </w:r>
      <w:r w:rsidR="00D406AB">
        <w:rPr>
          <w:sz w:val="22"/>
          <w:szCs w:val="22"/>
        </w:rPr>
        <w:t>neksu do Umowy.</w:t>
      </w:r>
      <w:r>
        <w:rPr>
          <w:sz w:val="22"/>
          <w:szCs w:val="22"/>
        </w:rPr>
        <w:t xml:space="preserve"> </w:t>
      </w:r>
    </w:p>
    <w:p w:rsidR="00832005" w:rsidRDefault="00513579" w:rsidP="00EF0C7B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Wniosek, o którym mowa w ust.</w:t>
      </w:r>
      <w:r w:rsidR="00E260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winien zostać złożony nie później niż </w:t>
      </w:r>
      <w:r w:rsidR="00A63930">
        <w:rPr>
          <w:sz w:val="22"/>
          <w:szCs w:val="22"/>
        </w:rPr>
        <w:t>ostatniego</w:t>
      </w:r>
      <w:r>
        <w:rPr>
          <w:sz w:val="22"/>
          <w:szCs w:val="22"/>
        </w:rPr>
        <w:t xml:space="preserve"> dni</w:t>
      </w:r>
      <w:r w:rsidR="00217D68">
        <w:rPr>
          <w:sz w:val="22"/>
          <w:szCs w:val="22"/>
        </w:rPr>
        <w:t>a</w:t>
      </w:r>
      <w:r>
        <w:rPr>
          <w:sz w:val="22"/>
          <w:szCs w:val="22"/>
        </w:rPr>
        <w:t xml:space="preserve"> przed upływem terminu określonego w ust.</w:t>
      </w:r>
      <w:r w:rsidR="00E260B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902B1C">
        <w:rPr>
          <w:sz w:val="22"/>
          <w:szCs w:val="22"/>
        </w:rPr>
        <w:t xml:space="preserve"> </w:t>
      </w:r>
      <w:proofErr w:type="spellStart"/>
      <w:r w:rsidR="00902B1C">
        <w:rPr>
          <w:sz w:val="22"/>
          <w:szCs w:val="22"/>
        </w:rPr>
        <w:t>pkt</w:t>
      </w:r>
      <w:proofErr w:type="spellEnd"/>
      <w:r w:rsidR="00902B1C">
        <w:rPr>
          <w:sz w:val="22"/>
          <w:szCs w:val="22"/>
        </w:rPr>
        <w:t xml:space="preserve"> 3</w:t>
      </w:r>
      <w:r w:rsidR="005F5634">
        <w:rPr>
          <w:sz w:val="22"/>
          <w:szCs w:val="22"/>
        </w:rPr>
        <w:t>.</w:t>
      </w:r>
      <w:r w:rsidR="0008289A">
        <w:rPr>
          <w:sz w:val="22"/>
          <w:szCs w:val="22"/>
        </w:rPr>
        <w:t xml:space="preserve"> </w:t>
      </w:r>
    </w:p>
    <w:p w:rsidR="00EF0C7B" w:rsidRDefault="00EF0C7B" w:rsidP="00EF0C7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406AB">
        <w:rPr>
          <w:b/>
          <w:bCs/>
          <w:sz w:val="22"/>
          <w:szCs w:val="22"/>
        </w:rPr>
        <w:t>§ 7.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406AB">
        <w:rPr>
          <w:b/>
          <w:bCs/>
          <w:sz w:val="22"/>
          <w:szCs w:val="22"/>
        </w:rPr>
        <w:t xml:space="preserve"> </w:t>
      </w:r>
      <w:proofErr w:type="spellStart"/>
      <w:r w:rsidRPr="00D406AB">
        <w:rPr>
          <w:b/>
          <w:bCs/>
          <w:sz w:val="22"/>
          <w:szCs w:val="22"/>
        </w:rPr>
        <w:t>Kwalifikowalność</w:t>
      </w:r>
      <w:proofErr w:type="spellEnd"/>
      <w:r w:rsidRPr="00D406AB">
        <w:rPr>
          <w:b/>
          <w:bCs/>
          <w:sz w:val="22"/>
          <w:szCs w:val="22"/>
        </w:rPr>
        <w:t xml:space="preserve"> wydatków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D608D" w:rsidRDefault="008D608D" w:rsidP="008D608D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406AB">
        <w:rPr>
          <w:sz w:val="22"/>
          <w:szCs w:val="22"/>
        </w:rPr>
        <w:t>Wydatki poniesione w ramach Projektu mogą być uznane za kwalifikowalne jeśli zostały</w:t>
      </w:r>
      <w:r w:rsidR="00B2525F" w:rsidRPr="00D406AB">
        <w:rPr>
          <w:sz w:val="22"/>
          <w:szCs w:val="22"/>
        </w:rPr>
        <w:t xml:space="preserve"> poniesione przez Beneficjenta nie wcześniej niż od</w:t>
      </w:r>
      <w:r w:rsidR="00B2525F" w:rsidRPr="00D406AB">
        <w:rPr>
          <w:b/>
          <w:bCs/>
          <w:sz w:val="22"/>
          <w:szCs w:val="22"/>
        </w:rPr>
        <w:t xml:space="preserve"> </w:t>
      </w:r>
      <w:r w:rsidR="00B2525F">
        <w:rPr>
          <w:sz w:val="22"/>
          <w:szCs w:val="22"/>
        </w:rPr>
        <w:t>dnia 1 stycznia 2007 r. i nie później niż w dniu Zakończenia finansowego realizacji P</w:t>
      </w:r>
      <w:r w:rsidR="008E1F5C">
        <w:rPr>
          <w:sz w:val="22"/>
          <w:szCs w:val="22"/>
        </w:rPr>
        <w:t>rojektu, z zastrzeżeniem ust. 2</w:t>
      </w:r>
      <w:r w:rsidR="00B252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jeżeli </w:t>
      </w:r>
      <w:r>
        <w:rPr>
          <w:spacing w:val="-8"/>
          <w:sz w:val="22"/>
          <w:szCs w:val="22"/>
        </w:rPr>
        <w:t>zostały poniesione zgodnie z</w:t>
      </w:r>
      <w:r w:rsidR="0046150A">
        <w:rPr>
          <w:spacing w:val="-8"/>
          <w:sz w:val="22"/>
          <w:szCs w:val="22"/>
        </w:rPr>
        <w:t> </w:t>
      </w:r>
      <w:r>
        <w:rPr>
          <w:spacing w:val="-8"/>
          <w:sz w:val="22"/>
          <w:szCs w:val="22"/>
        </w:rPr>
        <w:t>przepisami prawa krajowego i unijnego, w szczególności z przepisami</w:t>
      </w:r>
      <w:r>
        <w:rPr>
          <w:sz w:val="22"/>
          <w:szCs w:val="22"/>
        </w:rPr>
        <w:t xml:space="preserve"> ustawy</w:t>
      </w:r>
      <w:r w:rsidR="008E1F5C">
        <w:rPr>
          <w:sz w:val="22"/>
          <w:szCs w:val="22"/>
        </w:rPr>
        <w:t xml:space="preserve"> </w:t>
      </w:r>
      <w:r>
        <w:rPr>
          <w:sz w:val="22"/>
          <w:szCs w:val="22"/>
        </w:rPr>
        <w:t>z dnia 29 stycznia 2004</w:t>
      </w:r>
      <w:r w:rsidR="00910D65">
        <w:rPr>
          <w:sz w:val="22"/>
          <w:szCs w:val="22"/>
        </w:rPr>
        <w:t xml:space="preserve"> </w:t>
      </w:r>
      <w:r>
        <w:rPr>
          <w:sz w:val="22"/>
          <w:szCs w:val="22"/>
        </w:rPr>
        <w:t>r. Prawo zamówień publicznych oraz z</w:t>
      </w:r>
      <w:r w:rsidR="00991745">
        <w:rPr>
          <w:sz w:val="22"/>
          <w:szCs w:val="22"/>
        </w:rPr>
        <w:t xml:space="preserve">godnie z </w:t>
      </w:r>
      <w:r>
        <w:rPr>
          <w:sz w:val="22"/>
          <w:szCs w:val="22"/>
        </w:rPr>
        <w:t xml:space="preserve"> zasad</w:t>
      </w:r>
      <w:r w:rsidR="00991745">
        <w:rPr>
          <w:sz w:val="22"/>
          <w:szCs w:val="22"/>
        </w:rPr>
        <w:t>ą konkurencyjności.</w:t>
      </w:r>
    </w:p>
    <w:p w:rsidR="005A10FC" w:rsidRDefault="00B2525F" w:rsidP="00475F27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W przypadku Projektu objętego pomocą publiczną wydatki są kwalifikowalne, jeśli zostały poniesione przez Beneficjenta nie wcześniej niż od dnia złożenia przez Beneficjenta </w:t>
      </w:r>
      <w:r w:rsidRPr="005A10FC">
        <w:rPr>
          <w:i/>
          <w:sz w:val="22"/>
          <w:szCs w:val="22"/>
        </w:rPr>
        <w:t>Wniosku o</w:t>
      </w:r>
      <w:r w:rsidR="0046150A">
        <w:rPr>
          <w:i/>
          <w:sz w:val="22"/>
          <w:szCs w:val="22"/>
        </w:rPr>
        <w:t> </w:t>
      </w:r>
      <w:r w:rsidRPr="005A10FC">
        <w:rPr>
          <w:i/>
          <w:sz w:val="22"/>
          <w:szCs w:val="22"/>
        </w:rPr>
        <w:t>dofinansowanie Projektu</w:t>
      </w:r>
      <w:r>
        <w:rPr>
          <w:rStyle w:val="Odwoanieprzypisudolnego"/>
          <w:sz w:val="22"/>
          <w:szCs w:val="22"/>
        </w:rPr>
        <w:footnoteReference w:id="24"/>
      </w:r>
      <w:r>
        <w:rPr>
          <w:sz w:val="22"/>
          <w:szCs w:val="22"/>
        </w:rPr>
        <w:t>, tj. od dnia…………., i nie później niż w dniu Zakończenia finansowego realizacji Projektu</w:t>
      </w:r>
      <w:r>
        <w:rPr>
          <w:rStyle w:val="Odwoanieprzypisudolnego"/>
          <w:sz w:val="22"/>
          <w:szCs w:val="22"/>
        </w:rPr>
        <w:footnoteReference w:id="25"/>
      </w:r>
      <w:r>
        <w:rPr>
          <w:sz w:val="22"/>
          <w:szCs w:val="22"/>
        </w:rPr>
        <w:t>.</w:t>
      </w:r>
    </w:p>
    <w:p w:rsidR="005A10FC" w:rsidRPr="005A10FC" w:rsidRDefault="005A10FC" w:rsidP="005A10FC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A10FC">
        <w:rPr>
          <w:sz w:val="22"/>
          <w:szCs w:val="22"/>
        </w:rPr>
        <w:t xml:space="preserve">Potencjalna ocena </w:t>
      </w:r>
      <w:proofErr w:type="spellStart"/>
      <w:r w:rsidRPr="005A10FC">
        <w:rPr>
          <w:sz w:val="22"/>
          <w:szCs w:val="22"/>
        </w:rPr>
        <w:t>kwalifikowalności</w:t>
      </w:r>
      <w:proofErr w:type="spellEnd"/>
      <w:r w:rsidRPr="005A10FC">
        <w:rPr>
          <w:sz w:val="22"/>
          <w:szCs w:val="22"/>
        </w:rPr>
        <w:t xml:space="preserve"> wydatków dokonywana jest na etapie wyboru </w:t>
      </w:r>
      <w:r w:rsidR="004B73F0" w:rsidRPr="004B73F0">
        <w:rPr>
          <w:i/>
          <w:sz w:val="22"/>
          <w:szCs w:val="22"/>
        </w:rPr>
        <w:t>Wniosku o</w:t>
      </w:r>
      <w:r w:rsidR="0046150A">
        <w:rPr>
          <w:i/>
          <w:sz w:val="22"/>
          <w:szCs w:val="22"/>
        </w:rPr>
        <w:t> </w:t>
      </w:r>
      <w:r w:rsidR="004B73F0" w:rsidRPr="004B73F0">
        <w:rPr>
          <w:i/>
          <w:sz w:val="22"/>
          <w:szCs w:val="22"/>
        </w:rPr>
        <w:t>dofinansowanie projektu</w:t>
      </w:r>
      <w:r w:rsidRPr="005A10FC">
        <w:rPr>
          <w:sz w:val="22"/>
          <w:szCs w:val="22"/>
        </w:rPr>
        <w:t xml:space="preserve">, natomiast potwierdzenie </w:t>
      </w:r>
      <w:proofErr w:type="spellStart"/>
      <w:r w:rsidRPr="005A10FC">
        <w:rPr>
          <w:sz w:val="22"/>
          <w:szCs w:val="22"/>
        </w:rPr>
        <w:t>kwalifikowalno</w:t>
      </w:r>
      <w:r w:rsidR="008E1F5C">
        <w:rPr>
          <w:sz w:val="22"/>
          <w:szCs w:val="22"/>
        </w:rPr>
        <w:t>ści</w:t>
      </w:r>
      <w:proofErr w:type="spellEnd"/>
      <w:r w:rsidR="008E1F5C">
        <w:rPr>
          <w:sz w:val="22"/>
          <w:szCs w:val="22"/>
        </w:rPr>
        <w:t xml:space="preserve"> dokonywane jest podczas</w:t>
      </w:r>
      <w:r w:rsidRPr="005A10FC">
        <w:rPr>
          <w:sz w:val="22"/>
          <w:szCs w:val="22"/>
        </w:rPr>
        <w:t xml:space="preserve"> realizacji</w:t>
      </w:r>
      <w:r w:rsidR="008E1F5C">
        <w:rPr>
          <w:sz w:val="22"/>
          <w:szCs w:val="22"/>
        </w:rPr>
        <w:t xml:space="preserve"> projektu</w:t>
      </w:r>
      <w:r w:rsidRPr="005A10FC">
        <w:rPr>
          <w:sz w:val="22"/>
          <w:szCs w:val="22"/>
        </w:rPr>
        <w:t xml:space="preserve">, kiedy </w:t>
      </w:r>
      <w:r w:rsidR="00E260B6">
        <w:rPr>
          <w:sz w:val="22"/>
          <w:szCs w:val="22"/>
        </w:rPr>
        <w:t>B</w:t>
      </w:r>
      <w:r w:rsidRPr="005A10FC">
        <w:rPr>
          <w:sz w:val="22"/>
          <w:szCs w:val="22"/>
        </w:rPr>
        <w:t xml:space="preserve">eneficjent przedkłada kolejne </w:t>
      </w:r>
      <w:r w:rsidRPr="00E260B6">
        <w:rPr>
          <w:i/>
          <w:sz w:val="22"/>
          <w:szCs w:val="22"/>
        </w:rPr>
        <w:t xml:space="preserve">Wnioski </w:t>
      </w:r>
      <w:r>
        <w:rPr>
          <w:sz w:val="22"/>
          <w:szCs w:val="22"/>
        </w:rPr>
        <w:t>oraz podczas kontroli</w:t>
      </w:r>
      <w:r w:rsidRPr="005A10FC">
        <w:rPr>
          <w:sz w:val="22"/>
          <w:szCs w:val="22"/>
        </w:rPr>
        <w:t>.</w:t>
      </w:r>
    </w:p>
    <w:p w:rsidR="00513579" w:rsidRDefault="00B2525F" w:rsidP="0051357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13579">
        <w:rPr>
          <w:sz w:val="22"/>
          <w:szCs w:val="22"/>
        </w:rPr>
        <w:t xml:space="preserve">Wydatki poniesione na podatek od towarów i usług (VAT) mogą zostać uznane za kwalifikowalne, jeśli nie podlega on zwrotowi lub odliczeniu na rzecz Beneficjenta, co Beneficjent potwierdza składając </w:t>
      </w:r>
      <w:r w:rsidRPr="00C24662">
        <w:rPr>
          <w:sz w:val="22"/>
          <w:szCs w:val="22"/>
        </w:rPr>
        <w:t>oświadczenie</w:t>
      </w:r>
      <w:r w:rsidR="008E1F5C"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smallCaps/>
          <w:sz w:val="22"/>
          <w:szCs w:val="22"/>
        </w:rPr>
      </w:pPr>
      <w:r>
        <w:rPr>
          <w:sz w:val="22"/>
          <w:szCs w:val="22"/>
        </w:rPr>
        <w:t xml:space="preserve">Beneficjent stosuje </w:t>
      </w:r>
      <w:r w:rsidR="008D608D">
        <w:rPr>
          <w:i/>
          <w:iCs/>
          <w:sz w:val="22"/>
          <w:szCs w:val="22"/>
        </w:rPr>
        <w:t xml:space="preserve">Zasady </w:t>
      </w:r>
      <w:r>
        <w:rPr>
          <w:i/>
          <w:iCs/>
          <w:sz w:val="22"/>
          <w:szCs w:val="22"/>
        </w:rPr>
        <w:t xml:space="preserve">kwalifikowania wydatków w ramach Regionalnego Programu Operacyjnego Województwa Mazowieckiego 2007 – 2013, </w:t>
      </w:r>
      <w:r w:rsidR="008D608D">
        <w:rPr>
          <w:sz w:val="22"/>
          <w:szCs w:val="22"/>
        </w:rPr>
        <w:t xml:space="preserve">określone </w:t>
      </w:r>
      <w:r>
        <w:rPr>
          <w:sz w:val="22"/>
          <w:szCs w:val="22"/>
        </w:rPr>
        <w:t xml:space="preserve">przez IZ. </w:t>
      </w:r>
    </w:p>
    <w:p w:rsidR="00B2525F" w:rsidRDefault="00B2525F">
      <w:pPr>
        <w:autoSpaceDE w:val="0"/>
        <w:autoSpaceDN w:val="0"/>
        <w:adjustRightInd w:val="0"/>
        <w:ind w:left="4248" w:hanging="4248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4248" w:hanging="424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8.</w:t>
      </w:r>
    </w:p>
    <w:p w:rsidR="00B9594A" w:rsidRDefault="00B2525F">
      <w:pPr>
        <w:keepNext/>
        <w:autoSpaceDE w:val="0"/>
        <w:autoSpaceDN w:val="0"/>
        <w:adjustRightInd w:val="0"/>
        <w:ind w:left="4248" w:hanging="424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 przekazania i rozliczania Dofinansowania </w:t>
      </w:r>
    </w:p>
    <w:p w:rsidR="00B9594A" w:rsidRDefault="00B9594A">
      <w:pPr>
        <w:keepNext/>
        <w:autoSpaceDE w:val="0"/>
        <w:autoSpaceDN w:val="0"/>
        <w:adjustRightInd w:val="0"/>
        <w:rPr>
          <w:sz w:val="22"/>
          <w:szCs w:val="22"/>
        </w:rPr>
      </w:pPr>
    </w:p>
    <w:p w:rsidR="00B2525F" w:rsidRDefault="00B2525F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Dofinansowanie będzie przekazywane przelewem na wskazany/-e przez Beneficjenta w Umowie oraz we </w:t>
      </w:r>
      <w:r>
        <w:rPr>
          <w:i/>
          <w:sz w:val="22"/>
          <w:szCs w:val="22"/>
        </w:rPr>
        <w:t xml:space="preserve">Wniosku </w:t>
      </w:r>
      <w:r>
        <w:rPr>
          <w:sz w:val="22"/>
          <w:szCs w:val="22"/>
        </w:rPr>
        <w:t>Wyodrębniony/-</w:t>
      </w:r>
      <w:proofErr w:type="spellStart"/>
      <w:r>
        <w:rPr>
          <w:sz w:val="22"/>
          <w:szCs w:val="22"/>
        </w:rPr>
        <w:t>ne</w:t>
      </w:r>
      <w:proofErr w:type="spellEnd"/>
      <w:r>
        <w:rPr>
          <w:sz w:val="22"/>
          <w:szCs w:val="22"/>
        </w:rPr>
        <w:t xml:space="preserve"> dla Projektu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rachunek/-ki bankowy/-e,:</w:t>
      </w:r>
    </w:p>
    <w:p w:rsidR="00B9594A" w:rsidRDefault="00B2525F">
      <w:pPr>
        <w:numPr>
          <w:ilvl w:val="1"/>
          <w:numId w:val="23"/>
        </w:numPr>
        <w:tabs>
          <w:tab w:val="clear" w:pos="1440"/>
          <w:tab w:val="left" w:pos="426"/>
          <w:tab w:val="num" w:pos="993"/>
        </w:tabs>
        <w:autoSpaceDE w:val="0"/>
        <w:autoSpaceDN w:val="0"/>
        <w:adjustRightInd w:val="0"/>
        <w:ind w:left="993" w:hanging="4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dla środków, otrzymywanych w formie zaliczek, prowadzony </w:t>
      </w:r>
      <w:r w:rsidR="0039426C">
        <w:rPr>
          <w:sz w:val="22"/>
          <w:szCs w:val="22"/>
        </w:rPr>
        <w:br/>
      </w:r>
      <w:r>
        <w:rPr>
          <w:sz w:val="22"/>
          <w:szCs w:val="22"/>
        </w:rPr>
        <w:t>w banku: ...............................................</w:t>
      </w:r>
      <w:r w:rsidR="00E260B6">
        <w:rPr>
          <w:sz w:val="22"/>
          <w:szCs w:val="22"/>
        </w:rPr>
        <w:t xml:space="preserve"> </w:t>
      </w:r>
      <w:r>
        <w:rPr>
          <w:sz w:val="22"/>
          <w:szCs w:val="22"/>
        </w:rPr>
        <w:t>nr rachunku: ........................................................................................................................................................</w:t>
      </w:r>
    </w:p>
    <w:p w:rsidR="00B9594A" w:rsidRDefault="00B2525F">
      <w:pPr>
        <w:numPr>
          <w:ilvl w:val="1"/>
          <w:numId w:val="23"/>
        </w:numPr>
        <w:tabs>
          <w:tab w:val="clear" w:pos="1440"/>
          <w:tab w:val="left" w:pos="426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Rachunek dla środków własnych Beneficjenta, na który wpłynie również refundacja, prowadzony w banku: ............................... nr rachunku</w:t>
      </w:r>
      <w:r w:rsidR="00513579">
        <w:rPr>
          <w:rStyle w:val="Odwoanieprzypisudolnego"/>
          <w:sz w:val="22"/>
          <w:szCs w:val="22"/>
        </w:rPr>
        <w:footnoteReference w:id="26"/>
      </w:r>
      <w:r>
        <w:rPr>
          <w:sz w:val="22"/>
          <w:szCs w:val="22"/>
        </w:rPr>
        <w:t>: ........................................................................................................................................</w:t>
      </w:r>
    </w:p>
    <w:p w:rsidR="00B2525F" w:rsidRDefault="00B2525F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Wszystkie płatności dokonywane w związku z realizacją Umowy </w:t>
      </w:r>
      <w:r w:rsidR="00516E5B">
        <w:rPr>
          <w:sz w:val="22"/>
          <w:szCs w:val="22"/>
        </w:rPr>
        <w:t xml:space="preserve">w tym </w:t>
      </w:r>
      <w:r>
        <w:rPr>
          <w:sz w:val="22"/>
          <w:szCs w:val="22"/>
        </w:rPr>
        <w:t xml:space="preserve">pomiędzy Beneficjentem </w:t>
      </w:r>
      <w:r>
        <w:rPr>
          <w:sz w:val="22"/>
          <w:szCs w:val="22"/>
        </w:rPr>
        <w:br/>
        <w:t>a Partnerem</w:t>
      </w:r>
      <w:r w:rsidR="00946867">
        <w:rPr>
          <w:sz w:val="22"/>
          <w:szCs w:val="22"/>
        </w:rPr>
        <w:t>/Partnerami</w:t>
      </w:r>
      <w:r w:rsidR="008D608D">
        <w:rPr>
          <w:sz w:val="22"/>
          <w:szCs w:val="22"/>
        </w:rPr>
        <w:t>,</w:t>
      </w:r>
      <w:r>
        <w:rPr>
          <w:sz w:val="22"/>
          <w:szCs w:val="22"/>
        </w:rPr>
        <w:t xml:space="preserve"> powinny być dokonywane za pośrednictwem Wyodrębnion</w:t>
      </w:r>
      <w:r w:rsidR="007560F6">
        <w:rPr>
          <w:sz w:val="22"/>
          <w:szCs w:val="22"/>
        </w:rPr>
        <w:t>ych</w:t>
      </w:r>
      <w:r>
        <w:rPr>
          <w:sz w:val="22"/>
          <w:szCs w:val="22"/>
        </w:rPr>
        <w:t xml:space="preserve"> dla Projektu rachunk</w:t>
      </w:r>
      <w:r w:rsidR="00051ED4">
        <w:rPr>
          <w:sz w:val="22"/>
          <w:szCs w:val="22"/>
        </w:rPr>
        <w:t>ów</w:t>
      </w:r>
      <w:r>
        <w:rPr>
          <w:sz w:val="22"/>
          <w:szCs w:val="22"/>
        </w:rPr>
        <w:t xml:space="preserve"> bankow</w:t>
      </w:r>
      <w:r w:rsidR="00051ED4">
        <w:rPr>
          <w:sz w:val="22"/>
          <w:szCs w:val="22"/>
        </w:rPr>
        <w:t>ych</w:t>
      </w:r>
      <w:r>
        <w:rPr>
          <w:sz w:val="22"/>
          <w:szCs w:val="22"/>
        </w:rPr>
        <w:t xml:space="preserve"> Beneficjenta wskazan</w:t>
      </w:r>
      <w:r w:rsidR="007560F6">
        <w:rPr>
          <w:sz w:val="22"/>
          <w:szCs w:val="22"/>
        </w:rPr>
        <w:t>ych</w:t>
      </w:r>
      <w:r>
        <w:rPr>
          <w:sz w:val="22"/>
          <w:szCs w:val="22"/>
        </w:rPr>
        <w:t xml:space="preserve"> w ust. 1, pod rygorem </w:t>
      </w:r>
      <w:r w:rsidR="00516E5B">
        <w:rPr>
          <w:sz w:val="22"/>
          <w:szCs w:val="22"/>
        </w:rPr>
        <w:t xml:space="preserve">możliwości </w:t>
      </w:r>
      <w:r>
        <w:rPr>
          <w:sz w:val="22"/>
          <w:szCs w:val="22"/>
        </w:rPr>
        <w:t xml:space="preserve">uznania poniesionych wydatków za </w:t>
      </w:r>
      <w:proofErr w:type="spellStart"/>
      <w:r>
        <w:rPr>
          <w:sz w:val="22"/>
          <w:szCs w:val="22"/>
        </w:rPr>
        <w:t>niekwalifikowalne</w:t>
      </w:r>
      <w:proofErr w:type="spellEnd"/>
      <w:r>
        <w:rPr>
          <w:rStyle w:val="Odwoanieprzypisudolnego"/>
          <w:sz w:val="22"/>
          <w:szCs w:val="22"/>
        </w:rPr>
        <w:footnoteReference w:id="27"/>
      </w:r>
      <w:r>
        <w:rPr>
          <w:sz w:val="22"/>
          <w:szCs w:val="22"/>
        </w:rPr>
        <w:t>.</w:t>
      </w:r>
    </w:p>
    <w:p w:rsidR="00B2525F" w:rsidRDefault="00B2525F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Warunkiem przekazania Beneficjentowi Dofinansowania jest: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wniesienie przez Beneficjenta prawidłowo ustanowionego zabezpieczenia, o którym mowa </w:t>
      </w:r>
      <w:r>
        <w:rPr>
          <w:sz w:val="22"/>
          <w:szCs w:val="22"/>
        </w:rPr>
        <w:br/>
        <w:t>w § 12 Umowy;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>złożenie przez Beneficjenta do MJWPU prawidłowego, kompletnego i spełniającego</w:t>
      </w:r>
      <w:r w:rsidR="00DA76C8" w:rsidRPr="001C40DD">
        <w:rPr>
          <w:sz w:val="22"/>
          <w:szCs w:val="22"/>
        </w:rPr>
        <w:t xml:space="preserve"> </w:t>
      </w:r>
      <w:r w:rsidRPr="001C40DD">
        <w:rPr>
          <w:sz w:val="22"/>
          <w:szCs w:val="22"/>
        </w:rPr>
        <w:t xml:space="preserve">wymogi formalne, rachunkowe i merytoryczne </w:t>
      </w:r>
      <w:r w:rsidRPr="001C40DD">
        <w:rPr>
          <w:i/>
          <w:iCs/>
          <w:sz w:val="22"/>
          <w:szCs w:val="22"/>
        </w:rPr>
        <w:t>Wniosku</w:t>
      </w:r>
      <w:r w:rsidR="004B73F0" w:rsidRPr="004B73F0">
        <w:rPr>
          <w:rStyle w:val="Odwoanieprzypisudolnego"/>
          <w:iCs/>
          <w:sz w:val="22"/>
          <w:szCs w:val="22"/>
        </w:rPr>
        <w:footnoteReference w:id="28"/>
      </w:r>
      <w:r w:rsidRPr="001C40DD">
        <w:rPr>
          <w:sz w:val="22"/>
          <w:szCs w:val="22"/>
        </w:rPr>
        <w:t>;</w:t>
      </w:r>
    </w:p>
    <w:p w:rsidR="00B9594A" w:rsidRDefault="00051ED4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 xml:space="preserve">pozytywne zweryfikowanie , przez MJWPU, </w:t>
      </w:r>
      <w:r w:rsidR="004B73F0" w:rsidRPr="004B73F0">
        <w:rPr>
          <w:i/>
          <w:sz w:val="22"/>
          <w:szCs w:val="22"/>
        </w:rPr>
        <w:t>Wniosku</w:t>
      </w:r>
      <w:r w:rsidRPr="001C40DD">
        <w:rPr>
          <w:sz w:val="22"/>
          <w:szCs w:val="22"/>
        </w:rPr>
        <w:t xml:space="preserve"> i zatwierdzenie Dofinansowania do wypłaty;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>rozliczenie przez Beneficjenta całości otrzymanej wcześniej zaliczki,</w:t>
      </w:r>
      <w:r w:rsidR="00051ED4" w:rsidRPr="001C40DD">
        <w:rPr>
          <w:i/>
          <w:sz w:val="22"/>
          <w:szCs w:val="22"/>
        </w:rPr>
        <w:t xml:space="preserve"> </w:t>
      </w:r>
      <w:r w:rsidR="004B73F0" w:rsidRPr="004B73F0">
        <w:rPr>
          <w:sz w:val="22"/>
          <w:szCs w:val="22"/>
        </w:rPr>
        <w:t>zgodnie z w</w:t>
      </w:r>
      <w:r w:rsidR="00051ED4" w:rsidRPr="001C40DD">
        <w:rPr>
          <w:sz w:val="22"/>
          <w:szCs w:val="22"/>
        </w:rPr>
        <w:t>arunkami określonymi w §</w:t>
      </w:r>
      <w:r w:rsidR="00AF4188">
        <w:rPr>
          <w:sz w:val="22"/>
          <w:szCs w:val="22"/>
        </w:rPr>
        <w:t xml:space="preserve"> </w:t>
      </w:r>
      <w:r w:rsidR="00051ED4" w:rsidRPr="001C40DD">
        <w:rPr>
          <w:sz w:val="22"/>
          <w:szCs w:val="22"/>
        </w:rPr>
        <w:t>9</w:t>
      </w:r>
      <w:r w:rsidR="00F6134D" w:rsidRPr="001C40DD">
        <w:rPr>
          <w:sz w:val="22"/>
          <w:szCs w:val="22"/>
        </w:rPr>
        <w:t xml:space="preserve"> ust.1</w:t>
      </w:r>
      <w:r w:rsidRPr="001C40DD">
        <w:rPr>
          <w:sz w:val="22"/>
          <w:szCs w:val="22"/>
        </w:rPr>
        <w:t>;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</w:pPr>
      <w:r w:rsidRPr="001C40DD">
        <w:rPr>
          <w:sz w:val="22"/>
          <w:szCs w:val="22"/>
        </w:rPr>
        <w:t>dostępność środków Dofinansowania na realizację RPO WM;</w:t>
      </w:r>
      <w:r>
        <w:t xml:space="preserve"> 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 xml:space="preserve">składanie wraz z </w:t>
      </w:r>
      <w:r w:rsidRPr="001C40DD">
        <w:rPr>
          <w:i/>
          <w:sz w:val="22"/>
          <w:szCs w:val="22"/>
        </w:rPr>
        <w:t>Wnioskiem</w:t>
      </w:r>
      <w:r w:rsidRPr="001C40DD">
        <w:rPr>
          <w:sz w:val="22"/>
          <w:szCs w:val="22"/>
        </w:rPr>
        <w:t xml:space="preserve"> oświadczenia o </w:t>
      </w:r>
      <w:proofErr w:type="spellStart"/>
      <w:r w:rsidRPr="001C40DD">
        <w:rPr>
          <w:sz w:val="22"/>
          <w:szCs w:val="22"/>
        </w:rPr>
        <w:t>kwalifikowalności</w:t>
      </w:r>
      <w:proofErr w:type="spellEnd"/>
      <w:r w:rsidRPr="001C40DD">
        <w:rPr>
          <w:sz w:val="22"/>
          <w:szCs w:val="22"/>
        </w:rPr>
        <w:t xml:space="preserve"> podatku VAT</w:t>
      </w:r>
      <w:r w:rsidR="000360C1" w:rsidRPr="001C40DD">
        <w:rPr>
          <w:sz w:val="22"/>
          <w:szCs w:val="22"/>
        </w:rPr>
        <w:t xml:space="preserve"> </w:t>
      </w:r>
      <w:r w:rsidR="00B32317">
        <w:rPr>
          <w:sz w:val="22"/>
          <w:szCs w:val="22"/>
        </w:rPr>
        <w:t>i</w:t>
      </w:r>
      <w:r w:rsidR="004C5A1D" w:rsidRPr="001C40DD">
        <w:rPr>
          <w:sz w:val="22"/>
          <w:szCs w:val="22"/>
        </w:rPr>
        <w:t> </w:t>
      </w:r>
      <w:r w:rsidR="004B73F0" w:rsidRPr="004B73F0">
        <w:rPr>
          <w:sz w:val="22"/>
          <w:szCs w:val="22"/>
        </w:rPr>
        <w:t>dokumentacj</w:t>
      </w:r>
      <w:r w:rsidR="00B32317">
        <w:rPr>
          <w:sz w:val="22"/>
          <w:szCs w:val="22"/>
        </w:rPr>
        <w:t>i</w:t>
      </w:r>
      <w:r w:rsidR="004B73F0" w:rsidRPr="004B73F0">
        <w:rPr>
          <w:sz w:val="22"/>
          <w:szCs w:val="22"/>
        </w:rPr>
        <w:t xml:space="preserve"> związan</w:t>
      </w:r>
      <w:r w:rsidR="00B32317">
        <w:rPr>
          <w:sz w:val="22"/>
          <w:szCs w:val="22"/>
        </w:rPr>
        <w:t>ej</w:t>
      </w:r>
      <w:r w:rsidR="00ED4730" w:rsidRPr="001C40DD">
        <w:rPr>
          <w:sz w:val="22"/>
          <w:szCs w:val="22"/>
        </w:rPr>
        <w:t xml:space="preserve"> z </w:t>
      </w:r>
      <w:proofErr w:type="spellStart"/>
      <w:r w:rsidR="00ED4730" w:rsidRPr="001C40DD">
        <w:rPr>
          <w:sz w:val="22"/>
          <w:szCs w:val="22"/>
        </w:rPr>
        <w:t>kwalifikowalnością</w:t>
      </w:r>
      <w:proofErr w:type="spellEnd"/>
      <w:r w:rsidR="00ED4730" w:rsidRPr="001C40DD">
        <w:rPr>
          <w:sz w:val="22"/>
          <w:szCs w:val="22"/>
        </w:rPr>
        <w:t xml:space="preserve"> VAT</w:t>
      </w:r>
      <w:r w:rsidR="00783841">
        <w:rPr>
          <w:rStyle w:val="Odwoanieprzypisudolnego"/>
          <w:sz w:val="22"/>
          <w:szCs w:val="22"/>
        </w:rPr>
        <w:footnoteReference w:id="29"/>
      </w:r>
      <w:r w:rsidRPr="001C40DD">
        <w:rPr>
          <w:sz w:val="22"/>
          <w:szCs w:val="22"/>
        </w:rPr>
        <w:t>;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>posiadanie przez Beneficjenta oraz podmioty realizujące Projekt w jego imieniu i Partnerów Wyodrębnionego/</w:t>
      </w:r>
      <w:proofErr w:type="spellStart"/>
      <w:r w:rsidRPr="001C40DD">
        <w:rPr>
          <w:sz w:val="22"/>
          <w:szCs w:val="22"/>
        </w:rPr>
        <w:t>ych</w:t>
      </w:r>
      <w:proofErr w:type="spellEnd"/>
      <w:r w:rsidRPr="001C40DD">
        <w:rPr>
          <w:sz w:val="22"/>
          <w:szCs w:val="22"/>
        </w:rPr>
        <w:t xml:space="preserve"> dla Projektu rachunku/ów bankowego/</w:t>
      </w:r>
      <w:proofErr w:type="spellStart"/>
      <w:r w:rsidRPr="001C40DD">
        <w:rPr>
          <w:sz w:val="22"/>
          <w:szCs w:val="22"/>
        </w:rPr>
        <w:t>ych</w:t>
      </w:r>
      <w:proofErr w:type="spellEnd"/>
      <w:r w:rsidRPr="001C40DD">
        <w:rPr>
          <w:sz w:val="22"/>
          <w:szCs w:val="22"/>
        </w:rPr>
        <w:t xml:space="preserve"> i przedstawienie do MJWPU zaświadczenia z banku o posiadaniu takich rachunków</w:t>
      </w:r>
      <w:r w:rsidR="00F56561" w:rsidRPr="001C40DD">
        <w:rPr>
          <w:sz w:val="22"/>
          <w:szCs w:val="22"/>
        </w:rPr>
        <w:t xml:space="preserve">, </w:t>
      </w:r>
      <w:r w:rsidRPr="001C40DD">
        <w:rPr>
          <w:sz w:val="22"/>
          <w:szCs w:val="22"/>
        </w:rPr>
        <w:t>stanowi</w:t>
      </w:r>
      <w:r w:rsidR="00F56561" w:rsidRPr="001C40DD">
        <w:rPr>
          <w:sz w:val="22"/>
          <w:szCs w:val="22"/>
        </w:rPr>
        <w:t>ącego</w:t>
      </w:r>
      <w:r w:rsidRPr="001C40DD">
        <w:rPr>
          <w:sz w:val="22"/>
          <w:szCs w:val="22"/>
        </w:rPr>
        <w:t xml:space="preserve"> załącznik nr 4 do Umowy;</w:t>
      </w:r>
    </w:p>
    <w:p w:rsidR="00B9594A" w:rsidRDefault="00B2525F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1C40DD">
        <w:rPr>
          <w:sz w:val="22"/>
          <w:szCs w:val="22"/>
        </w:rPr>
        <w:t>spełnienie obowiązków wynikających z informacji i promocji, o których mowa w § 14 Umowy.</w:t>
      </w:r>
    </w:p>
    <w:p w:rsidR="00D8518B" w:rsidRDefault="001632CC" w:rsidP="001632CC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D8518B">
        <w:rPr>
          <w:sz w:val="22"/>
          <w:szCs w:val="22"/>
        </w:rPr>
        <w:t>arunkiem wypłaty środków na dofinansowanie kategorii kosztów dotyczących robót, których realizacja wymaga uzyskania pozwolenia na budowę, jest przedłożenie przez Beneficjenta pozwolenia na budowę/kopii zgłoszenia budowy lub zgłoszenia wykonania robót budowlanych.</w:t>
      </w:r>
    </w:p>
    <w:p w:rsidR="00B9594A" w:rsidRDefault="00B9594A">
      <w:pPr>
        <w:tabs>
          <w:tab w:val="left" w:pos="900"/>
          <w:tab w:val="left" w:pos="1134"/>
        </w:tabs>
        <w:autoSpaceDE w:val="0"/>
        <w:autoSpaceDN w:val="0"/>
        <w:adjustRightInd w:val="0"/>
        <w:ind w:left="720"/>
        <w:jc w:val="center"/>
        <w:rPr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4536"/>
        <w:rPr>
          <w:b/>
          <w:bCs/>
          <w:sz w:val="22"/>
          <w:szCs w:val="22"/>
        </w:rPr>
      </w:pPr>
      <w:r w:rsidRPr="00F40F80">
        <w:rPr>
          <w:b/>
          <w:bCs/>
          <w:sz w:val="22"/>
          <w:szCs w:val="22"/>
        </w:rPr>
        <w:t>§ 9.</w:t>
      </w:r>
    </w:p>
    <w:p w:rsidR="00B9594A" w:rsidRDefault="00B2525F">
      <w:pPr>
        <w:keepNext/>
        <w:autoSpaceDE w:val="0"/>
        <w:autoSpaceDN w:val="0"/>
        <w:adjustRightInd w:val="0"/>
        <w:ind w:left="4248" w:hanging="424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Płatności</w:t>
      </w:r>
    </w:p>
    <w:p w:rsidR="00B9594A" w:rsidRDefault="00B9594A">
      <w:pPr>
        <w:keepNext/>
        <w:autoSpaceDE w:val="0"/>
        <w:autoSpaceDN w:val="0"/>
        <w:adjustRightInd w:val="0"/>
        <w:ind w:left="705" w:hanging="705"/>
        <w:jc w:val="center"/>
        <w:rPr>
          <w:sz w:val="22"/>
          <w:szCs w:val="22"/>
        </w:rPr>
      </w:pPr>
    </w:p>
    <w:p w:rsidR="00B9594A" w:rsidRDefault="002C1EDB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B4417">
        <w:rPr>
          <w:sz w:val="22"/>
          <w:szCs w:val="22"/>
        </w:rPr>
        <w:t>Zaliczka wypłacana jest</w:t>
      </w:r>
      <w:r w:rsidR="00051ED4" w:rsidRPr="00CB4417">
        <w:rPr>
          <w:sz w:val="22"/>
          <w:szCs w:val="22"/>
        </w:rPr>
        <w:t xml:space="preserve">, na podstawie złożonego </w:t>
      </w:r>
      <w:r w:rsidR="004B73F0" w:rsidRPr="004B73F0">
        <w:rPr>
          <w:i/>
          <w:sz w:val="22"/>
          <w:szCs w:val="22"/>
        </w:rPr>
        <w:t>Wniosku</w:t>
      </w:r>
      <w:r w:rsidR="008443EB">
        <w:rPr>
          <w:i/>
          <w:sz w:val="22"/>
          <w:szCs w:val="22"/>
        </w:rPr>
        <w:t xml:space="preserve"> o płatność zaliczkową</w:t>
      </w:r>
      <w:r w:rsidR="00051ED4" w:rsidRPr="00CB4417">
        <w:rPr>
          <w:sz w:val="22"/>
          <w:szCs w:val="22"/>
        </w:rPr>
        <w:t>,</w:t>
      </w:r>
      <w:r w:rsidRPr="00CB4417">
        <w:rPr>
          <w:sz w:val="22"/>
          <w:szCs w:val="22"/>
        </w:rPr>
        <w:t xml:space="preserve"> </w:t>
      </w:r>
      <w:r w:rsidR="00B2525F" w:rsidRPr="00CB4417">
        <w:rPr>
          <w:sz w:val="22"/>
          <w:szCs w:val="22"/>
        </w:rPr>
        <w:t xml:space="preserve">na realizację bieżącego zadania lub jego etapu określonego w Harmonogramie rzeczowo - finansowym, </w:t>
      </w:r>
      <w:r w:rsidRPr="00CB4417">
        <w:rPr>
          <w:sz w:val="22"/>
          <w:szCs w:val="22"/>
        </w:rPr>
        <w:t>w</w:t>
      </w:r>
      <w:r w:rsidR="00381A4D">
        <w:rPr>
          <w:sz w:val="22"/>
          <w:szCs w:val="22"/>
        </w:rPr>
        <w:t> </w:t>
      </w:r>
      <w:r w:rsidRPr="00CB4417">
        <w:rPr>
          <w:sz w:val="22"/>
          <w:szCs w:val="22"/>
        </w:rPr>
        <w:t xml:space="preserve">wysokości do </w:t>
      </w:r>
      <w:r w:rsidRPr="00381A4D">
        <w:rPr>
          <w:sz w:val="22"/>
          <w:szCs w:val="22"/>
        </w:rPr>
        <w:t>95% przyznanego</w:t>
      </w:r>
      <w:r w:rsidRPr="00CB4417">
        <w:rPr>
          <w:sz w:val="22"/>
          <w:szCs w:val="22"/>
        </w:rPr>
        <w:t xml:space="preserve"> dofinansowania. </w:t>
      </w:r>
      <w:r w:rsidR="00B2525F" w:rsidRPr="00CB4417">
        <w:rPr>
          <w:sz w:val="22"/>
          <w:szCs w:val="22"/>
        </w:rPr>
        <w:t>Pozostała część Dofinansowania,</w:t>
      </w:r>
      <w:r w:rsidR="003F53DE" w:rsidRPr="00CB4417">
        <w:rPr>
          <w:sz w:val="22"/>
          <w:szCs w:val="22"/>
        </w:rPr>
        <w:t xml:space="preserve"> o którym mowa</w:t>
      </w:r>
      <w:r w:rsidR="00B2525F" w:rsidRPr="00CB4417">
        <w:rPr>
          <w:sz w:val="22"/>
          <w:szCs w:val="22"/>
        </w:rPr>
        <w:t xml:space="preserve"> </w:t>
      </w:r>
      <w:r w:rsidR="003F53DE" w:rsidRPr="00CB4417">
        <w:rPr>
          <w:sz w:val="22"/>
          <w:szCs w:val="22"/>
        </w:rPr>
        <w:t xml:space="preserve">§ 2 ust. 2 </w:t>
      </w:r>
      <w:r w:rsidR="00B2525F" w:rsidRPr="00CB4417">
        <w:rPr>
          <w:sz w:val="22"/>
          <w:szCs w:val="22"/>
        </w:rPr>
        <w:t xml:space="preserve">w wysokości </w:t>
      </w:r>
      <w:r w:rsidR="009A4488" w:rsidRPr="009A4488">
        <w:rPr>
          <w:sz w:val="22"/>
          <w:szCs w:val="22"/>
        </w:rPr>
        <w:t>nie mniejszej niż 5% łącznej kwoty Dofinansowania</w:t>
      </w:r>
      <w:r w:rsidR="0017702E" w:rsidRPr="00CB4417">
        <w:rPr>
          <w:sz w:val="22"/>
          <w:szCs w:val="22"/>
        </w:rPr>
        <w:t xml:space="preserve"> </w:t>
      </w:r>
      <w:r w:rsidR="00B2525F" w:rsidRPr="00CB4417">
        <w:rPr>
          <w:sz w:val="22"/>
          <w:szCs w:val="22"/>
        </w:rPr>
        <w:t>będzie wypłacona Beneficjentowi w formie refundacji</w:t>
      </w:r>
      <w:r w:rsidR="002E6AE9">
        <w:rPr>
          <w:rStyle w:val="Odwoanieprzypisudolnego"/>
          <w:sz w:val="22"/>
          <w:szCs w:val="22"/>
        </w:rPr>
        <w:footnoteReference w:id="30"/>
      </w:r>
      <w:r w:rsidR="003F53DE" w:rsidRPr="00CB4417">
        <w:rPr>
          <w:sz w:val="22"/>
          <w:szCs w:val="22"/>
        </w:rPr>
        <w:t>.</w:t>
      </w:r>
      <w:r w:rsidR="00B2525F" w:rsidRPr="00CB4417">
        <w:rPr>
          <w:sz w:val="22"/>
          <w:szCs w:val="22"/>
        </w:rPr>
        <w:t xml:space="preserve"> </w:t>
      </w:r>
    </w:p>
    <w:p w:rsidR="00B9594A" w:rsidRDefault="00B2525F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w ramach Projektu wystąpi Współfinansowanie, ostatni w danym roku </w:t>
      </w:r>
      <w:r w:rsidRPr="00B32317">
        <w:rPr>
          <w:i/>
          <w:sz w:val="22"/>
          <w:szCs w:val="22"/>
        </w:rPr>
        <w:t>Wniosek o płatność zaliczkową</w:t>
      </w:r>
      <w:r w:rsidR="004B73F0" w:rsidRPr="004B73F0">
        <w:rPr>
          <w:sz w:val="22"/>
          <w:szCs w:val="22"/>
        </w:rPr>
        <w:t xml:space="preserve">, </w:t>
      </w:r>
      <w:r>
        <w:rPr>
          <w:sz w:val="22"/>
          <w:szCs w:val="22"/>
        </w:rPr>
        <w:t>Beneficjent składa nie później niż do dnia 30 listopada.</w:t>
      </w:r>
    </w:p>
    <w:p w:rsidR="00B9594A" w:rsidRDefault="00051ED4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 prawidłowo rozliczoną zaliczkę uznaje się</w:t>
      </w:r>
      <w:r w:rsidR="009F11E3">
        <w:rPr>
          <w:sz w:val="22"/>
          <w:szCs w:val="22"/>
        </w:rPr>
        <w:t xml:space="preserve"> sytuację, w której następuje</w:t>
      </w:r>
      <w:r>
        <w:rPr>
          <w:sz w:val="22"/>
          <w:szCs w:val="22"/>
        </w:rPr>
        <w:t>:</w:t>
      </w:r>
    </w:p>
    <w:p w:rsidR="00B9594A" w:rsidRDefault="00051ED4">
      <w:pPr>
        <w:numPr>
          <w:ilvl w:val="0"/>
          <w:numId w:val="52"/>
        </w:numPr>
        <w:tabs>
          <w:tab w:val="clear" w:pos="36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iCs/>
          <w:sz w:val="22"/>
          <w:szCs w:val="22"/>
        </w:rPr>
      </w:pPr>
      <w:r w:rsidRPr="00BC5876">
        <w:rPr>
          <w:iCs/>
          <w:sz w:val="22"/>
          <w:szCs w:val="22"/>
        </w:rPr>
        <w:t xml:space="preserve">złożenie </w:t>
      </w:r>
      <w:r w:rsidRPr="00BC5876">
        <w:rPr>
          <w:i/>
          <w:iCs/>
          <w:sz w:val="22"/>
          <w:szCs w:val="22"/>
        </w:rPr>
        <w:t>Wniosku</w:t>
      </w:r>
      <w:r w:rsidR="00623C2F">
        <w:rPr>
          <w:i/>
          <w:iCs/>
          <w:sz w:val="22"/>
          <w:szCs w:val="22"/>
        </w:rPr>
        <w:t xml:space="preserve"> o płatność</w:t>
      </w:r>
      <w:r w:rsidRPr="00BC5876">
        <w:rPr>
          <w:i/>
          <w:iCs/>
          <w:sz w:val="22"/>
          <w:szCs w:val="22"/>
        </w:rPr>
        <w:t xml:space="preserve"> </w:t>
      </w:r>
      <w:r w:rsidRPr="00BC5876">
        <w:rPr>
          <w:iCs/>
          <w:sz w:val="22"/>
          <w:szCs w:val="22"/>
        </w:rPr>
        <w:t>w terminie 10 dni roboczych od dni</w:t>
      </w:r>
      <w:r w:rsidR="004B73F0" w:rsidRPr="004B73F0">
        <w:rPr>
          <w:iCs/>
          <w:sz w:val="22"/>
          <w:szCs w:val="22"/>
        </w:rPr>
        <w:t>a otrzymania środków (czyli od d</w:t>
      </w:r>
      <w:r w:rsidRPr="00381A4D">
        <w:rPr>
          <w:iCs/>
          <w:sz w:val="22"/>
          <w:szCs w:val="22"/>
        </w:rPr>
        <w:t>aty</w:t>
      </w:r>
      <w:r w:rsidRPr="00BC5876">
        <w:rPr>
          <w:iCs/>
          <w:sz w:val="22"/>
          <w:szCs w:val="22"/>
        </w:rPr>
        <w:t xml:space="preserve"> wpływu środków na rachunek beneficjenta, udokumentowan</w:t>
      </w:r>
      <w:r w:rsidR="00E6116B">
        <w:rPr>
          <w:iCs/>
          <w:sz w:val="22"/>
          <w:szCs w:val="22"/>
        </w:rPr>
        <w:t>ego</w:t>
      </w:r>
      <w:r>
        <w:rPr>
          <w:iCs/>
          <w:sz w:val="22"/>
          <w:szCs w:val="22"/>
        </w:rPr>
        <w:t xml:space="preserve"> wyciągiem bankowym załączonym do </w:t>
      </w:r>
      <w:r w:rsidRPr="00B841C4">
        <w:rPr>
          <w:i/>
          <w:iCs/>
          <w:sz w:val="22"/>
          <w:szCs w:val="22"/>
        </w:rPr>
        <w:t>Wniosku</w:t>
      </w:r>
      <w:r w:rsidR="00623C2F">
        <w:rPr>
          <w:i/>
          <w:iCs/>
          <w:sz w:val="22"/>
          <w:szCs w:val="22"/>
        </w:rPr>
        <w:t xml:space="preserve"> o płatność</w:t>
      </w:r>
      <w:r>
        <w:rPr>
          <w:iCs/>
          <w:sz w:val="22"/>
          <w:szCs w:val="22"/>
        </w:rPr>
        <w:t>);</w:t>
      </w:r>
    </w:p>
    <w:p w:rsidR="00B9594A" w:rsidRDefault="00051ED4">
      <w:pPr>
        <w:numPr>
          <w:ilvl w:val="0"/>
          <w:numId w:val="52"/>
        </w:numPr>
        <w:tabs>
          <w:tab w:val="clear" w:pos="36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złożenie </w:t>
      </w:r>
      <w:r w:rsidRPr="00B841C4">
        <w:rPr>
          <w:i/>
          <w:iCs/>
          <w:sz w:val="22"/>
          <w:szCs w:val="22"/>
        </w:rPr>
        <w:t>Wniosku</w:t>
      </w:r>
      <w:r>
        <w:rPr>
          <w:iCs/>
          <w:sz w:val="22"/>
          <w:szCs w:val="22"/>
        </w:rPr>
        <w:t xml:space="preserve"> </w:t>
      </w:r>
      <w:r w:rsidR="00623C2F">
        <w:rPr>
          <w:i/>
          <w:iCs/>
          <w:sz w:val="22"/>
          <w:szCs w:val="22"/>
        </w:rPr>
        <w:t>o płatność</w:t>
      </w:r>
      <w:r w:rsidR="00623C2F" w:rsidRPr="00BC5876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 kwotę otrzymanej zaliczki, co oznacza, że beneficjent winien wykazać we </w:t>
      </w:r>
      <w:r w:rsidRPr="00B841C4">
        <w:rPr>
          <w:i/>
          <w:iCs/>
          <w:sz w:val="22"/>
          <w:szCs w:val="22"/>
        </w:rPr>
        <w:t>Wniosku</w:t>
      </w:r>
      <w:r w:rsidR="00623C2F" w:rsidRPr="00623C2F">
        <w:rPr>
          <w:i/>
          <w:iCs/>
          <w:sz w:val="22"/>
          <w:szCs w:val="22"/>
        </w:rPr>
        <w:t xml:space="preserve"> </w:t>
      </w:r>
      <w:r w:rsidR="00623C2F">
        <w:rPr>
          <w:i/>
          <w:iCs/>
          <w:sz w:val="22"/>
          <w:szCs w:val="22"/>
        </w:rPr>
        <w:t>o płatność</w:t>
      </w:r>
      <w:r w:rsidRPr="00B841C4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wydatki kwalifikowalne, udokumentowane w sposób wynikający z zasad obowiązujących w ramach Programu;</w:t>
      </w:r>
    </w:p>
    <w:p w:rsidR="00B9594A" w:rsidRDefault="00051ED4">
      <w:pPr>
        <w:numPr>
          <w:ilvl w:val="0"/>
          <w:numId w:val="52"/>
        </w:numPr>
        <w:tabs>
          <w:tab w:val="clear" w:pos="36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zwrócenie części niewykorzystanej zaliczki w terminie nie późniejszym niż w dniu złożenia </w:t>
      </w:r>
      <w:r w:rsidRPr="00B841C4">
        <w:rPr>
          <w:i/>
          <w:iCs/>
          <w:sz w:val="22"/>
          <w:szCs w:val="22"/>
        </w:rPr>
        <w:t>Wniosku</w:t>
      </w:r>
      <w:r w:rsidR="00623C2F" w:rsidRPr="00623C2F">
        <w:rPr>
          <w:i/>
          <w:iCs/>
          <w:sz w:val="22"/>
          <w:szCs w:val="22"/>
        </w:rPr>
        <w:t xml:space="preserve"> </w:t>
      </w:r>
      <w:r w:rsidR="00623C2F">
        <w:rPr>
          <w:i/>
          <w:iCs/>
          <w:sz w:val="22"/>
          <w:szCs w:val="22"/>
        </w:rPr>
        <w:t>o płatność</w:t>
      </w:r>
      <w:r w:rsidRPr="00B841C4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tj. w terminie 10 dni roboczych od dnia otrzymania środków.</w:t>
      </w:r>
    </w:p>
    <w:p w:rsidR="00B9594A" w:rsidRDefault="009F11E3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40DD">
        <w:rPr>
          <w:sz w:val="22"/>
          <w:szCs w:val="22"/>
        </w:rPr>
        <w:lastRenderedPageBreak/>
        <w:t xml:space="preserve">Rozliczenie zaliczki poprzez zwrot całości otrzymanych środków </w:t>
      </w:r>
      <w:r w:rsidR="005872C8" w:rsidRPr="001C40DD">
        <w:rPr>
          <w:sz w:val="22"/>
          <w:szCs w:val="22"/>
        </w:rPr>
        <w:t>nie będzie</w:t>
      </w:r>
      <w:r w:rsidRPr="001C40DD">
        <w:rPr>
          <w:sz w:val="22"/>
          <w:szCs w:val="22"/>
        </w:rPr>
        <w:t xml:space="preserve"> traktowane jako wykorzystanie środków niezgodnie z przeznaczeniem, skutkuj</w:t>
      </w:r>
      <w:r w:rsidR="005872C8" w:rsidRPr="001C40DD">
        <w:rPr>
          <w:sz w:val="22"/>
          <w:szCs w:val="22"/>
        </w:rPr>
        <w:t>ące</w:t>
      </w:r>
      <w:r w:rsidR="004B73F0" w:rsidRPr="004B73F0">
        <w:rPr>
          <w:sz w:val="22"/>
          <w:szCs w:val="22"/>
        </w:rPr>
        <w:t xml:space="preserve"> naliczeniem odsetek w sposób określony w art. 207 ustawy o finansach publicznych, wyłącznie w sytuacji, gdy Beneficjent udowodnił, że nie mógł ich wykorzystać zgodnie z celem, na który je otrzymał.</w:t>
      </w:r>
    </w:p>
    <w:p w:rsidR="00B9594A" w:rsidRDefault="009F11E3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54FCA">
        <w:rPr>
          <w:sz w:val="22"/>
          <w:szCs w:val="22"/>
        </w:rPr>
        <w:t>Beneficjent zostanie poinformowany pisemnie przez MJWPU o prawidłowym rozliczeniu otrzymanej zaliczki</w:t>
      </w:r>
      <w:r>
        <w:rPr>
          <w:sz w:val="22"/>
          <w:szCs w:val="22"/>
        </w:rPr>
        <w:t>.</w:t>
      </w:r>
    </w:p>
    <w:p w:rsidR="00B9594A" w:rsidRDefault="009F11E3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C40DD">
        <w:rPr>
          <w:sz w:val="22"/>
          <w:szCs w:val="22"/>
        </w:rPr>
        <w:t xml:space="preserve">Niezłożenie </w:t>
      </w:r>
      <w:r w:rsidRPr="00B32317">
        <w:rPr>
          <w:i/>
          <w:sz w:val="22"/>
          <w:szCs w:val="22"/>
        </w:rPr>
        <w:t>Wniosku</w:t>
      </w:r>
      <w:r w:rsidR="004B73F0" w:rsidRPr="004B73F0">
        <w:rPr>
          <w:i/>
          <w:sz w:val="22"/>
          <w:szCs w:val="22"/>
        </w:rPr>
        <w:t xml:space="preserve"> o płatność</w:t>
      </w:r>
      <w:r w:rsidR="004B73F0" w:rsidRPr="004B73F0">
        <w:rPr>
          <w:sz w:val="22"/>
          <w:szCs w:val="22"/>
        </w:rPr>
        <w:t xml:space="preserve"> </w:t>
      </w:r>
      <w:r w:rsidRPr="001C40DD">
        <w:rPr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:rsidR="00B9594A" w:rsidRDefault="009F11E3">
      <w:pPr>
        <w:numPr>
          <w:ilvl w:val="0"/>
          <w:numId w:val="53"/>
        </w:numPr>
        <w:autoSpaceDE w:val="0"/>
        <w:autoSpaceDN w:val="0"/>
        <w:adjustRightInd w:val="0"/>
        <w:ind w:left="1134" w:hanging="283"/>
        <w:jc w:val="both"/>
        <w:rPr>
          <w:iCs/>
          <w:sz w:val="22"/>
          <w:szCs w:val="22"/>
        </w:rPr>
      </w:pPr>
      <w:r w:rsidRPr="00FA542D">
        <w:rPr>
          <w:iCs/>
          <w:sz w:val="22"/>
          <w:szCs w:val="22"/>
        </w:rPr>
        <w:t xml:space="preserve">złożenia </w:t>
      </w:r>
      <w:r w:rsidRPr="00FA542D">
        <w:rPr>
          <w:i/>
          <w:iCs/>
          <w:sz w:val="22"/>
          <w:szCs w:val="22"/>
        </w:rPr>
        <w:t>Wniosku</w:t>
      </w:r>
      <w:r w:rsidR="00623C2F" w:rsidRPr="00623C2F">
        <w:rPr>
          <w:i/>
          <w:iCs/>
          <w:sz w:val="22"/>
          <w:szCs w:val="22"/>
        </w:rPr>
        <w:t xml:space="preserve"> </w:t>
      </w:r>
      <w:r w:rsidR="00623C2F">
        <w:rPr>
          <w:i/>
          <w:iCs/>
          <w:sz w:val="22"/>
          <w:szCs w:val="22"/>
        </w:rPr>
        <w:t>o płatność</w:t>
      </w:r>
      <w:r w:rsidRPr="00FA542D">
        <w:rPr>
          <w:iCs/>
          <w:sz w:val="22"/>
          <w:szCs w:val="22"/>
        </w:rPr>
        <w:t xml:space="preserve">, jeśli zwrot środków nastąpił przed dniem złożenia </w:t>
      </w:r>
      <w:r w:rsidRPr="00FA542D">
        <w:rPr>
          <w:i/>
          <w:iCs/>
          <w:sz w:val="22"/>
          <w:szCs w:val="22"/>
        </w:rPr>
        <w:t>Wniosku</w:t>
      </w:r>
      <w:r w:rsidR="00623C2F" w:rsidRPr="00623C2F">
        <w:rPr>
          <w:i/>
          <w:iCs/>
          <w:sz w:val="22"/>
          <w:szCs w:val="22"/>
        </w:rPr>
        <w:t xml:space="preserve"> </w:t>
      </w:r>
      <w:r w:rsidR="00381A4D">
        <w:rPr>
          <w:i/>
          <w:iCs/>
          <w:sz w:val="22"/>
          <w:szCs w:val="22"/>
        </w:rPr>
        <w:t>o </w:t>
      </w:r>
      <w:r w:rsidR="00623C2F">
        <w:rPr>
          <w:i/>
          <w:iCs/>
          <w:sz w:val="22"/>
          <w:szCs w:val="22"/>
        </w:rPr>
        <w:t xml:space="preserve">płatność </w:t>
      </w:r>
      <w:r w:rsidRPr="00FA542D">
        <w:rPr>
          <w:iCs/>
          <w:sz w:val="22"/>
          <w:szCs w:val="22"/>
        </w:rPr>
        <w:t>(zgodnie z art. 189 ust.</w:t>
      </w:r>
      <w:r w:rsidR="00381A4D">
        <w:rPr>
          <w:iCs/>
          <w:sz w:val="22"/>
          <w:szCs w:val="22"/>
        </w:rPr>
        <w:t xml:space="preserve"> </w:t>
      </w:r>
      <w:r w:rsidRPr="00FA542D">
        <w:rPr>
          <w:iCs/>
          <w:sz w:val="22"/>
          <w:szCs w:val="22"/>
        </w:rPr>
        <w:t>3 ustawy o finansach publicznych);</w:t>
      </w:r>
    </w:p>
    <w:p w:rsidR="00B9594A" w:rsidRDefault="009F11E3">
      <w:pPr>
        <w:numPr>
          <w:ilvl w:val="0"/>
          <w:numId w:val="53"/>
        </w:numPr>
        <w:autoSpaceDE w:val="0"/>
        <w:autoSpaceDN w:val="0"/>
        <w:adjustRightInd w:val="0"/>
        <w:ind w:left="1134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f</w:t>
      </w:r>
      <w:r w:rsidRPr="00FA542D">
        <w:rPr>
          <w:iCs/>
          <w:sz w:val="22"/>
          <w:szCs w:val="22"/>
        </w:rPr>
        <w:t xml:space="preserve">aktycznego zwrotu środków, jeśli zwrot nastąpił po dniu złożenia </w:t>
      </w:r>
      <w:r w:rsidR="004B73F0" w:rsidRPr="004B73F0">
        <w:rPr>
          <w:iCs/>
          <w:sz w:val="22"/>
          <w:szCs w:val="22"/>
        </w:rPr>
        <w:t xml:space="preserve">Wniosku </w:t>
      </w:r>
      <w:r w:rsidR="00356730">
        <w:rPr>
          <w:iCs/>
          <w:sz w:val="22"/>
          <w:szCs w:val="22"/>
        </w:rPr>
        <w:t>(zgodnie z art. </w:t>
      </w:r>
      <w:r w:rsidRPr="00FA542D">
        <w:rPr>
          <w:iCs/>
          <w:sz w:val="22"/>
          <w:szCs w:val="22"/>
        </w:rPr>
        <w:t>67 ustawy o finansach publicznych).</w:t>
      </w:r>
    </w:p>
    <w:p w:rsidR="00B9594A" w:rsidRDefault="00CB4417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54FCA">
        <w:rPr>
          <w:sz w:val="22"/>
          <w:szCs w:val="22"/>
        </w:rPr>
        <w:t xml:space="preserve">W przypadku niewykorzystania pełnej kwoty zaliczki Beneficjent zobowiązany jest zwrócić niewykorzystane środki </w:t>
      </w:r>
      <w:r>
        <w:rPr>
          <w:sz w:val="22"/>
          <w:szCs w:val="22"/>
        </w:rPr>
        <w:t xml:space="preserve">zaliczki, wraz z należnymi odsetkami, </w:t>
      </w:r>
      <w:r w:rsidRPr="00E54FCA">
        <w:rPr>
          <w:sz w:val="22"/>
          <w:szCs w:val="22"/>
        </w:rPr>
        <w:t>na rachunek bankowy wskazany przez MJWPU.</w:t>
      </w:r>
    </w:p>
    <w:p w:rsidR="00B9594A" w:rsidRDefault="00CB4417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84F25">
        <w:rPr>
          <w:sz w:val="22"/>
          <w:szCs w:val="22"/>
        </w:rPr>
        <w:t>Otrzymanie kolejnej zaliczki jest uwarunkowane rozliczeniem poprzedniej zaliczki</w:t>
      </w:r>
      <w:r>
        <w:rPr>
          <w:sz w:val="22"/>
          <w:szCs w:val="22"/>
        </w:rPr>
        <w:t xml:space="preserve"> </w:t>
      </w:r>
      <w:r w:rsidRPr="00484F25">
        <w:rPr>
          <w:sz w:val="22"/>
          <w:szCs w:val="22"/>
        </w:rPr>
        <w:t>w 100%.</w:t>
      </w:r>
    </w:p>
    <w:p w:rsidR="00B9594A" w:rsidRDefault="00CB4417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04779">
        <w:rPr>
          <w:sz w:val="22"/>
          <w:szCs w:val="22"/>
        </w:rPr>
        <w:t xml:space="preserve">Rozliczenie zaliczki niezgodnie z warunkami określonymi w ust. 1 skutkuje przekazaniem następnych transz Dofinansowania jedynie w formie refundacji. </w:t>
      </w:r>
    </w:p>
    <w:p w:rsidR="00B9594A" w:rsidRDefault="004B73F0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73F0">
        <w:rPr>
          <w:sz w:val="22"/>
          <w:szCs w:val="22"/>
        </w:rPr>
        <w:t xml:space="preserve">Jeżeli w trakcie weryfikacji wydatków wykazanych przez </w:t>
      </w:r>
      <w:r w:rsidR="002B317D">
        <w:rPr>
          <w:sz w:val="22"/>
          <w:szCs w:val="22"/>
        </w:rPr>
        <w:t>B</w:t>
      </w:r>
      <w:r w:rsidRPr="004B73F0">
        <w:rPr>
          <w:sz w:val="22"/>
          <w:szCs w:val="22"/>
        </w:rPr>
        <w:t xml:space="preserve">eneficjenta we Wniosku o płatność </w:t>
      </w:r>
      <w:r w:rsidR="00CB4417" w:rsidRPr="00F04779">
        <w:rPr>
          <w:sz w:val="22"/>
          <w:szCs w:val="22"/>
        </w:rPr>
        <w:t xml:space="preserve">rozliczającym wypłaconą wcześniej zaliczkę, zostaną stwierdzone okoliczności, o których mowa w art. 207 ust. 1 ustawy o finansach publicznych, należy naliczyć odsetki w sposób określony </w:t>
      </w:r>
      <w:r w:rsidRPr="004B73F0">
        <w:rPr>
          <w:sz w:val="22"/>
          <w:szCs w:val="22"/>
        </w:rPr>
        <w:t xml:space="preserve">w tym artykule mając na uwadze art. 67, w związku z art. 60 </w:t>
      </w:r>
      <w:proofErr w:type="spellStart"/>
      <w:r w:rsidRPr="004B73F0">
        <w:rPr>
          <w:sz w:val="22"/>
          <w:szCs w:val="22"/>
        </w:rPr>
        <w:t>pkt</w:t>
      </w:r>
      <w:proofErr w:type="spellEnd"/>
      <w:r w:rsidRPr="004B73F0">
        <w:rPr>
          <w:sz w:val="22"/>
          <w:szCs w:val="22"/>
        </w:rPr>
        <w:t xml:space="preserve"> 6 ustawy o finansach publicznych tzn., od dnia przekazania środków beneficjentowi do dnia faktycznego zwrotu środków.</w:t>
      </w:r>
    </w:p>
    <w:p w:rsidR="00B9594A" w:rsidRDefault="00CB4417">
      <w:pPr>
        <w:numPr>
          <w:ilvl w:val="1"/>
          <w:numId w:val="5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04779">
        <w:rPr>
          <w:sz w:val="22"/>
          <w:szCs w:val="22"/>
        </w:rPr>
        <w:t>Odsetki od przekazanego Beneficjentowi Dofinansowania w formie zaliczki, z</w:t>
      </w:r>
      <w:r w:rsidR="004B73F0" w:rsidRPr="004B73F0">
        <w:rPr>
          <w:sz w:val="22"/>
          <w:szCs w:val="22"/>
        </w:rPr>
        <w:t>gromadzone na Wyodrębnionym dla Projektu rachunku bankowym, o którym mowa w § 8 ust. 1, w</w:t>
      </w:r>
      <w:r w:rsidRPr="00F04779">
        <w:rPr>
          <w:sz w:val="22"/>
          <w:szCs w:val="22"/>
        </w:rPr>
        <w:t xml:space="preserve">ykazywane </w:t>
      </w:r>
      <w:r w:rsidR="004B73F0" w:rsidRPr="004B73F0">
        <w:rPr>
          <w:sz w:val="22"/>
          <w:szCs w:val="22"/>
        </w:rPr>
        <w:t>są we Wniosku o płatność,</w:t>
      </w:r>
      <w:r w:rsidRPr="00F04779">
        <w:rPr>
          <w:sz w:val="22"/>
          <w:szCs w:val="22"/>
        </w:rPr>
        <w:t xml:space="preserve"> za pomocą którego Beneficjent rozlicza</w:t>
      </w:r>
      <w:r w:rsidR="00381A4D" w:rsidRPr="00F04779">
        <w:rPr>
          <w:sz w:val="22"/>
          <w:szCs w:val="22"/>
        </w:rPr>
        <w:t xml:space="preserve"> otrzymaną wcześniej zaliczkę i</w:t>
      </w:r>
      <w:r w:rsidR="004B73F0" w:rsidRPr="004B73F0">
        <w:rPr>
          <w:sz w:val="22"/>
          <w:szCs w:val="22"/>
        </w:rPr>
        <w:t> zwracane na odpowiedni rachunek bankowy wskazany przez MJWPU lub potrącane z kolejnej kwoty Dofinansowania przekazywanej Beneficjentowi.</w:t>
      </w:r>
      <w:r w:rsidR="004B73F0" w:rsidRPr="004B73F0">
        <w:rPr>
          <w:sz w:val="22"/>
        </w:rPr>
        <w:t xml:space="preserve"> </w:t>
      </w:r>
      <w:r w:rsidRPr="007F25FC">
        <w:rPr>
          <w:rStyle w:val="Odwoanieprzypisudolnego"/>
          <w:sz w:val="22"/>
        </w:rPr>
        <w:footnoteReference w:id="31"/>
      </w:r>
      <w:r w:rsidRPr="00F04779">
        <w:rPr>
          <w:sz w:val="22"/>
          <w:szCs w:val="22"/>
        </w:rPr>
        <w:t xml:space="preserve"> </w:t>
      </w:r>
    </w:p>
    <w:p w:rsidR="00B9594A" w:rsidRDefault="00CB4417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składa </w:t>
      </w:r>
      <w:r w:rsidRPr="00623C2F">
        <w:rPr>
          <w:i/>
          <w:sz w:val="22"/>
          <w:szCs w:val="22"/>
        </w:rPr>
        <w:t>Wniosek</w:t>
      </w:r>
      <w:r w:rsidR="004B73F0" w:rsidRPr="004B73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zgodnie z </w:t>
      </w:r>
      <w:r w:rsidR="00DA567B">
        <w:rPr>
          <w:sz w:val="22"/>
          <w:szCs w:val="22"/>
        </w:rPr>
        <w:t xml:space="preserve">aktualnym </w:t>
      </w:r>
      <w:r>
        <w:rPr>
          <w:sz w:val="22"/>
          <w:szCs w:val="22"/>
        </w:rPr>
        <w:t>Harmonogramem wydatków.</w:t>
      </w:r>
    </w:p>
    <w:p w:rsidR="00B9594A" w:rsidRDefault="00CB4417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20D6C">
        <w:rPr>
          <w:sz w:val="22"/>
          <w:szCs w:val="22"/>
        </w:rPr>
        <w:t>W przypadku Projektów, których finanso</w:t>
      </w:r>
      <w:r w:rsidRPr="00E85DB0">
        <w:rPr>
          <w:sz w:val="22"/>
          <w:szCs w:val="22"/>
        </w:rPr>
        <w:t>wa realizacja zako</w:t>
      </w:r>
      <w:r w:rsidRPr="00F20D6C">
        <w:rPr>
          <w:sz w:val="22"/>
          <w:szCs w:val="22"/>
        </w:rPr>
        <w:t xml:space="preserve">ńczyła się przed podpisaniem Umowy, Beneficjent jest zobowiązany do złożenia </w:t>
      </w:r>
      <w:r w:rsidRPr="001C40DD">
        <w:rPr>
          <w:i/>
          <w:sz w:val="22"/>
          <w:szCs w:val="22"/>
        </w:rPr>
        <w:t xml:space="preserve">Wniosku </w:t>
      </w:r>
      <w:r w:rsidR="00623C2F" w:rsidRPr="001C40DD">
        <w:rPr>
          <w:i/>
          <w:sz w:val="22"/>
          <w:szCs w:val="22"/>
        </w:rPr>
        <w:t>o płatność</w:t>
      </w:r>
      <w:r w:rsidR="004B73F0" w:rsidRPr="004B73F0">
        <w:rPr>
          <w:sz w:val="22"/>
          <w:szCs w:val="22"/>
        </w:rPr>
        <w:t xml:space="preserve"> </w:t>
      </w:r>
      <w:r w:rsidRPr="00F20D6C">
        <w:rPr>
          <w:sz w:val="22"/>
          <w:szCs w:val="22"/>
        </w:rPr>
        <w:t xml:space="preserve">w terminie do 60 dni od dnia podpisania Umowy. 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MJWPU dokonuje weryfikacji formalnej, rachunkowej i merytorycznej </w:t>
      </w:r>
      <w:r w:rsidR="004B73F0" w:rsidRPr="004B73F0">
        <w:rPr>
          <w:sz w:val="22"/>
          <w:szCs w:val="22"/>
        </w:rPr>
        <w:t xml:space="preserve">Wniosku </w:t>
      </w:r>
      <w:r w:rsidRPr="00B65A85">
        <w:rPr>
          <w:sz w:val="22"/>
          <w:szCs w:val="22"/>
        </w:rPr>
        <w:t>oraz</w:t>
      </w:r>
      <w:r>
        <w:rPr>
          <w:sz w:val="22"/>
          <w:szCs w:val="22"/>
        </w:rPr>
        <w:t xml:space="preserve"> wystawia zlecenie płatności w terminie</w:t>
      </w:r>
      <w:r w:rsidR="002E6AE9">
        <w:rPr>
          <w:rStyle w:val="Odwoanieprzypisudolnego"/>
          <w:sz w:val="22"/>
          <w:szCs w:val="22"/>
        </w:rPr>
        <w:footnoteReference w:id="32"/>
      </w:r>
      <w:r>
        <w:rPr>
          <w:sz w:val="22"/>
          <w:szCs w:val="22"/>
        </w:rPr>
        <w:t xml:space="preserve">: </w:t>
      </w:r>
    </w:p>
    <w:p w:rsidR="00B9594A" w:rsidRDefault="00B2525F">
      <w:pPr>
        <w:numPr>
          <w:ilvl w:val="0"/>
          <w:numId w:val="6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>
        <w:rPr>
          <w:i/>
          <w:sz w:val="22"/>
          <w:szCs w:val="22"/>
        </w:rPr>
        <w:t>Wniosku o płatność</w:t>
      </w:r>
      <w:r>
        <w:rPr>
          <w:sz w:val="22"/>
          <w:szCs w:val="22"/>
        </w:rPr>
        <w:t xml:space="preserve"> - do 15 dni roboczych od daty jego otrzymania</w:t>
      </w:r>
      <w:r w:rsidR="00154C1A">
        <w:rPr>
          <w:rStyle w:val="Odwoanieprzypisudolnego"/>
          <w:sz w:val="22"/>
          <w:szCs w:val="22"/>
        </w:rPr>
        <w:footnoteReference w:id="33"/>
      </w:r>
      <w:r>
        <w:rPr>
          <w:sz w:val="22"/>
          <w:szCs w:val="22"/>
        </w:rPr>
        <w:t xml:space="preserve">, przy czym termin ten dotyczy każdej złożonej przez Beneficjenta wersji </w:t>
      </w:r>
      <w:r w:rsidRPr="0002620B">
        <w:rPr>
          <w:i/>
          <w:sz w:val="22"/>
          <w:szCs w:val="22"/>
        </w:rPr>
        <w:t>Wniosku</w:t>
      </w:r>
      <w:r>
        <w:rPr>
          <w:sz w:val="22"/>
          <w:szCs w:val="22"/>
        </w:rPr>
        <w:t>;</w:t>
      </w:r>
    </w:p>
    <w:p w:rsidR="00B9594A" w:rsidRDefault="00B2525F">
      <w:pPr>
        <w:numPr>
          <w:ilvl w:val="0"/>
          <w:numId w:val="6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D25B1">
        <w:rPr>
          <w:sz w:val="22"/>
          <w:szCs w:val="22"/>
        </w:rPr>
        <w:t>w przypadku</w:t>
      </w:r>
      <w:r w:rsidRPr="00FD25B1">
        <w:rPr>
          <w:i/>
          <w:sz w:val="22"/>
          <w:szCs w:val="22"/>
        </w:rPr>
        <w:t xml:space="preserve"> Wniosku o płatność zaliczkow</w:t>
      </w:r>
      <w:r w:rsidR="004B73F0" w:rsidRPr="004B73F0">
        <w:rPr>
          <w:i/>
          <w:iCs/>
          <w:sz w:val="22"/>
          <w:szCs w:val="22"/>
        </w:rPr>
        <w:t xml:space="preserve">ą </w:t>
      </w:r>
      <w:r w:rsidR="004B73F0" w:rsidRPr="004B73F0">
        <w:rPr>
          <w:sz w:val="22"/>
          <w:szCs w:val="22"/>
        </w:rPr>
        <w:t>- do 5 dni roboczych od daty jego otrzymania, przy czym termin ten dotyczy każdej złożonej przez Beneficjenta wersji</w:t>
      </w:r>
      <w:r w:rsidR="004B73F0" w:rsidRPr="004B73F0">
        <w:rPr>
          <w:i/>
          <w:sz w:val="22"/>
          <w:szCs w:val="22"/>
        </w:rPr>
        <w:t xml:space="preserve"> Wniosku;</w:t>
      </w:r>
    </w:p>
    <w:p w:rsidR="00B9594A" w:rsidRDefault="00A31CFA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Zatwierdzenie </w:t>
      </w:r>
      <w:r w:rsidR="004B73F0" w:rsidRPr="004B73F0">
        <w:rPr>
          <w:i/>
          <w:sz w:val="22"/>
          <w:szCs w:val="22"/>
        </w:rPr>
        <w:t>Wniosku</w:t>
      </w:r>
      <w:r w:rsidRPr="00A31CFA">
        <w:rPr>
          <w:i/>
          <w:sz w:val="22"/>
          <w:szCs w:val="22"/>
        </w:rPr>
        <w:t>,</w:t>
      </w:r>
      <w:r w:rsidR="004B73F0" w:rsidRPr="004B73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dokonywane jest </w:t>
      </w:r>
      <w:r w:rsidR="004B73F0" w:rsidRPr="004B73F0">
        <w:rPr>
          <w:sz w:val="22"/>
          <w:szCs w:val="22"/>
        </w:rPr>
        <w:t xml:space="preserve">po zakończeniu wszystkich czynności </w:t>
      </w:r>
      <w:r w:rsidR="001F670B" w:rsidRPr="001B45AA">
        <w:rPr>
          <w:sz w:val="22"/>
          <w:szCs w:val="22"/>
        </w:rPr>
        <w:t>pokontrolnych.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błędów formalnych, rachunkowych lub merytorycznych w złożonym </w:t>
      </w:r>
      <w:r w:rsidRPr="00792B8E">
        <w:rPr>
          <w:i/>
          <w:sz w:val="22"/>
          <w:szCs w:val="22"/>
        </w:rPr>
        <w:t>Wniosku</w:t>
      </w:r>
      <w:r w:rsidR="004B73F0" w:rsidRPr="004B73F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MJWPU może dokonać uzupełnienia lub poprawienia </w:t>
      </w:r>
      <w:r w:rsidRPr="00792B8E">
        <w:rPr>
          <w:i/>
          <w:sz w:val="22"/>
          <w:szCs w:val="22"/>
        </w:rPr>
        <w:t>Wniosku</w:t>
      </w:r>
      <w:r>
        <w:rPr>
          <w:sz w:val="22"/>
          <w:szCs w:val="22"/>
        </w:rPr>
        <w:t xml:space="preserve"> o czym informuje </w:t>
      </w:r>
      <w:r>
        <w:rPr>
          <w:sz w:val="22"/>
          <w:szCs w:val="22"/>
        </w:rPr>
        <w:lastRenderedPageBreak/>
        <w:t>Beneficjenta lub wzywa go do poprawienia, uzupełnienia</w:t>
      </w:r>
      <w:r w:rsidR="004B73F0" w:rsidRPr="004B73F0">
        <w:rPr>
          <w:sz w:val="22"/>
          <w:szCs w:val="22"/>
        </w:rPr>
        <w:t xml:space="preserve"> </w:t>
      </w:r>
      <w:r w:rsidRPr="00792B8E">
        <w:rPr>
          <w:i/>
          <w:sz w:val="22"/>
          <w:szCs w:val="22"/>
        </w:rPr>
        <w:t>Wniosku</w:t>
      </w:r>
      <w:r>
        <w:rPr>
          <w:sz w:val="22"/>
          <w:szCs w:val="22"/>
        </w:rPr>
        <w:t xml:space="preserve"> lub złożenia dodatkowych wyjaśnień w wyznaczonym przez MJWPU terminie. 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nie może poprawiać lub uzupełniać</w:t>
      </w:r>
      <w:r w:rsidRPr="00B65A85">
        <w:rPr>
          <w:sz w:val="22"/>
          <w:szCs w:val="22"/>
        </w:rPr>
        <w:t>:</w:t>
      </w:r>
    </w:p>
    <w:p w:rsidR="00B9594A" w:rsidRDefault="00B2525F">
      <w:pPr>
        <w:numPr>
          <w:ilvl w:val="1"/>
          <w:numId w:val="55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zestawienia dokumentów potwierdzających poniesione wydatki objęte </w:t>
      </w:r>
      <w:r>
        <w:rPr>
          <w:i/>
          <w:sz w:val="22"/>
          <w:szCs w:val="22"/>
        </w:rPr>
        <w:t>Wnioskiem</w:t>
      </w:r>
      <w:r>
        <w:rPr>
          <w:sz w:val="22"/>
          <w:szCs w:val="22"/>
        </w:rPr>
        <w:t>, o ile nie dotyczy to oczywistych omyłek pisarskich i omyłek rachunkowych;</w:t>
      </w:r>
    </w:p>
    <w:p w:rsidR="00B9594A" w:rsidRDefault="00B2525F">
      <w:pPr>
        <w:numPr>
          <w:ilvl w:val="1"/>
          <w:numId w:val="55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kopii dokumentów załączonych do </w:t>
      </w:r>
      <w:r w:rsidR="004B73F0" w:rsidRPr="004B73F0">
        <w:rPr>
          <w:sz w:val="22"/>
          <w:szCs w:val="22"/>
        </w:rPr>
        <w:t>Wniosku</w:t>
      </w:r>
      <w:r>
        <w:rPr>
          <w:sz w:val="22"/>
          <w:szCs w:val="22"/>
        </w:rPr>
        <w:t>.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Niezłożenie przez Beneficjenta żądanych wyjaśnień albo nieusunięcie przez niego braków lub błędów we </w:t>
      </w:r>
      <w:r w:rsidR="004B73F0" w:rsidRPr="004B73F0">
        <w:rPr>
          <w:sz w:val="22"/>
          <w:szCs w:val="22"/>
        </w:rPr>
        <w:t>Wniosku</w:t>
      </w:r>
      <w:r>
        <w:rPr>
          <w:sz w:val="22"/>
          <w:szCs w:val="22"/>
        </w:rPr>
        <w:t>, w wyznaczonym przez MJWPU terminie, powoduje wstrzymanie wypłaty Dofinansowania</w:t>
      </w:r>
      <w:r w:rsidR="00B65A85" w:rsidRPr="00B65A85">
        <w:rPr>
          <w:sz w:val="22"/>
          <w:szCs w:val="22"/>
        </w:rPr>
        <w:t xml:space="preserve"> </w:t>
      </w:r>
      <w:r w:rsidR="00B65A85">
        <w:rPr>
          <w:sz w:val="22"/>
          <w:szCs w:val="22"/>
        </w:rPr>
        <w:t xml:space="preserve">lub może skutkować wszczęciem procedury odzyskiwania środków zaliczki, rozliczanej danym </w:t>
      </w:r>
      <w:r w:rsidR="004B73F0" w:rsidRPr="004B73F0">
        <w:rPr>
          <w:i/>
          <w:sz w:val="22"/>
          <w:szCs w:val="22"/>
        </w:rPr>
        <w:t>Wnioskiem</w:t>
      </w:r>
      <w:r w:rsidR="0024748B">
        <w:rPr>
          <w:sz w:val="22"/>
          <w:szCs w:val="22"/>
        </w:rPr>
        <w:t>.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MJWPU po dokonaniu weryfikacji przekazanego przez Beneficjenta </w:t>
      </w:r>
      <w:r w:rsidRPr="00FD25B1">
        <w:rPr>
          <w:i/>
          <w:sz w:val="22"/>
          <w:szCs w:val="22"/>
        </w:rPr>
        <w:t>Wniosku</w:t>
      </w:r>
      <w:r>
        <w:rPr>
          <w:sz w:val="22"/>
          <w:szCs w:val="22"/>
        </w:rPr>
        <w:t xml:space="preserve">, zatwierdza wysokość Dofinansowania i przekazuje Beneficjentowi pisemną informację w tym zakresie. W przypadku wystąpienia rozbieżności między kwotą wnioskowaną przez Beneficjenta we </w:t>
      </w:r>
      <w:r w:rsidRPr="00FD25B1">
        <w:rPr>
          <w:i/>
          <w:sz w:val="22"/>
          <w:szCs w:val="22"/>
        </w:rPr>
        <w:t>Wniosku</w:t>
      </w:r>
      <w:r w:rsidR="004B73F0" w:rsidRPr="004B73F0">
        <w:rPr>
          <w:sz w:val="22"/>
          <w:szCs w:val="22"/>
        </w:rPr>
        <w:t>,</w:t>
      </w:r>
      <w:r>
        <w:rPr>
          <w:sz w:val="22"/>
          <w:szCs w:val="22"/>
        </w:rPr>
        <w:t xml:space="preserve"> a wysokością Dofinansowania zatwierdzonego do wypłaty, MJWPU załącza do informacji pisemne uzasadnienie.</w:t>
      </w:r>
    </w:p>
    <w:p w:rsidR="00B9594A" w:rsidRDefault="00B2525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przypadku, gdy realizowany przez Beneficjenta projekt generuje dochody</w:t>
      </w:r>
      <w:r>
        <w:rPr>
          <w:rStyle w:val="Odwoanieprzypisudolnego"/>
          <w:sz w:val="22"/>
          <w:szCs w:val="22"/>
        </w:rPr>
        <w:footnoteReference w:id="34"/>
      </w:r>
      <w:r>
        <w:rPr>
          <w:sz w:val="22"/>
          <w:szCs w:val="22"/>
        </w:rPr>
        <w:t>, które nie zostały uwzględnione przy podpisywaniu Umowy, następuje pomniejszenie należnego Dofinansowania przez MJWPU lub zwrot środków przez Beneficjenta, zgodnie z art.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55 </w:t>
      </w:r>
      <w:r>
        <w:rPr>
          <w:sz w:val="22"/>
          <w:szCs w:val="22"/>
        </w:rPr>
        <w:t>u</w:t>
      </w:r>
      <w:r>
        <w:rPr>
          <w:iCs/>
          <w:sz w:val="22"/>
          <w:szCs w:val="22"/>
        </w:rPr>
        <w:t>st. 3 i 4 rozporządzenia Rady (WE) nr 1083/2006</w:t>
      </w:r>
      <w:r w:rsidR="005F27BF">
        <w:rPr>
          <w:iCs/>
          <w:sz w:val="22"/>
          <w:szCs w:val="22"/>
        </w:rPr>
        <w:t>.</w:t>
      </w:r>
    </w:p>
    <w:p w:rsidR="00803A59" w:rsidRPr="00623C2F" w:rsidRDefault="00803A59" w:rsidP="00803A59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23C2F">
        <w:rPr>
          <w:sz w:val="22"/>
          <w:szCs w:val="22"/>
        </w:rPr>
        <w:t xml:space="preserve">W przypadku stwierdzenia, podczas weryfikacji </w:t>
      </w:r>
      <w:r w:rsidRPr="00623C2F">
        <w:rPr>
          <w:i/>
          <w:sz w:val="22"/>
          <w:szCs w:val="22"/>
        </w:rPr>
        <w:t>Wniosku o płatność,</w:t>
      </w:r>
      <w:r w:rsidRPr="00623C2F">
        <w:rPr>
          <w:sz w:val="22"/>
          <w:szCs w:val="22"/>
        </w:rPr>
        <w:t xml:space="preserve"> wydatków dokonanych przez Beneficjenta z naruszeniem procedur,</w:t>
      </w:r>
      <w:r w:rsidRPr="00623C2F">
        <w:rPr>
          <w:i/>
          <w:sz w:val="22"/>
          <w:szCs w:val="22"/>
        </w:rPr>
        <w:t xml:space="preserve"> </w:t>
      </w:r>
      <w:r w:rsidRPr="00623C2F">
        <w:rPr>
          <w:sz w:val="22"/>
          <w:szCs w:val="22"/>
        </w:rPr>
        <w:t>MJWPU pomniejsza o te wydatki</w:t>
      </w:r>
      <w:r w:rsidRPr="00623C2F">
        <w:rPr>
          <w:i/>
          <w:sz w:val="22"/>
          <w:szCs w:val="22"/>
        </w:rPr>
        <w:t xml:space="preserve"> </w:t>
      </w:r>
      <w:r w:rsidRPr="00623C2F">
        <w:rPr>
          <w:sz w:val="22"/>
          <w:szCs w:val="22"/>
        </w:rPr>
        <w:t xml:space="preserve">kwotę wydatków kwalifikowalnych objętych </w:t>
      </w:r>
      <w:r w:rsidRPr="00623C2F">
        <w:rPr>
          <w:i/>
          <w:sz w:val="22"/>
          <w:szCs w:val="22"/>
        </w:rPr>
        <w:t xml:space="preserve">Wnioskiem o płatność. </w:t>
      </w:r>
      <w:r w:rsidRPr="00623C2F">
        <w:rPr>
          <w:sz w:val="22"/>
          <w:szCs w:val="22"/>
        </w:rPr>
        <w:t>Kwota wydatków kwalifikowanych pomniejszana</w:t>
      </w:r>
      <w:r w:rsidRPr="00623C2F">
        <w:rPr>
          <w:i/>
          <w:sz w:val="22"/>
          <w:szCs w:val="22"/>
        </w:rPr>
        <w:t xml:space="preserve"> </w:t>
      </w:r>
      <w:r w:rsidRPr="00623C2F">
        <w:rPr>
          <w:sz w:val="22"/>
          <w:szCs w:val="22"/>
        </w:rPr>
        <w:t>jest także o</w:t>
      </w:r>
      <w:r w:rsidRPr="00623C2F">
        <w:rPr>
          <w:i/>
          <w:sz w:val="22"/>
          <w:szCs w:val="22"/>
        </w:rPr>
        <w:t xml:space="preserve"> </w:t>
      </w:r>
      <w:r w:rsidRPr="00623C2F">
        <w:rPr>
          <w:sz w:val="22"/>
          <w:szCs w:val="22"/>
        </w:rPr>
        <w:t xml:space="preserve">korekty finansowe i dochód, o którym mowa w ust. </w:t>
      </w:r>
      <w:r w:rsidR="0024748B">
        <w:rPr>
          <w:sz w:val="22"/>
          <w:szCs w:val="22"/>
        </w:rPr>
        <w:t>10</w:t>
      </w:r>
      <w:r w:rsidRPr="00623C2F">
        <w:rPr>
          <w:sz w:val="22"/>
          <w:szCs w:val="22"/>
        </w:rPr>
        <w:t>.</w:t>
      </w:r>
    </w:p>
    <w:p w:rsidR="00B9594A" w:rsidRDefault="004B73F0">
      <w:pPr>
        <w:numPr>
          <w:ilvl w:val="0"/>
          <w:numId w:val="54"/>
        </w:numPr>
        <w:autoSpaceDE w:val="0"/>
        <w:autoSpaceDN w:val="0"/>
        <w:jc w:val="both"/>
        <w:rPr>
          <w:sz w:val="22"/>
          <w:szCs w:val="22"/>
        </w:rPr>
      </w:pPr>
      <w:r w:rsidRPr="004B73F0">
        <w:rPr>
          <w:sz w:val="22"/>
          <w:szCs w:val="22"/>
        </w:rPr>
        <w:t>W przypadku</w:t>
      </w:r>
      <w:r w:rsidR="002811F5">
        <w:rPr>
          <w:sz w:val="22"/>
          <w:szCs w:val="22"/>
        </w:rPr>
        <w:t>,</w:t>
      </w:r>
      <w:r w:rsidRPr="004B73F0">
        <w:rPr>
          <w:sz w:val="22"/>
          <w:szCs w:val="22"/>
        </w:rPr>
        <w:t xml:space="preserve"> gdy wydatki nieprawidłowo poniesione przez Beneficjenta zostały dokonane ze środków przekazanego wcześniej Dofinansowania, nalicza się od nich odsetki, o których mowa w</w:t>
      </w:r>
      <w:r w:rsidR="00F819E3">
        <w:rPr>
          <w:sz w:val="22"/>
          <w:szCs w:val="22"/>
        </w:rPr>
        <w:t> </w:t>
      </w:r>
      <w:r w:rsidRPr="004B73F0">
        <w:rPr>
          <w:sz w:val="22"/>
          <w:szCs w:val="22"/>
        </w:rPr>
        <w:t xml:space="preserve">art.189 ust. 3 oraz 207 ustawy o finansach publicznych, liczone jak dla zaległości podatkowych od dnia ich przekazania Beneficjentowi do dnia ich zwrotu lub dnia złożenia </w:t>
      </w:r>
      <w:r w:rsidRPr="004B73F0">
        <w:rPr>
          <w:i/>
          <w:sz w:val="22"/>
          <w:szCs w:val="22"/>
        </w:rPr>
        <w:t>Wniosku o płatność</w:t>
      </w:r>
      <w:r w:rsidRPr="004B73F0">
        <w:rPr>
          <w:sz w:val="22"/>
          <w:szCs w:val="22"/>
        </w:rPr>
        <w:t>, jeśli data ta jest późniejsza.</w:t>
      </w:r>
    </w:p>
    <w:p w:rsidR="00C969B1" w:rsidRPr="00623C2F" w:rsidRDefault="00C969B1" w:rsidP="00C969B1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23C2F">
        <w:rPr>
          <w:sz w:val="22"/>
          <w:szCs w:val="22"/>
        </w:rPr>
        <w:t>Płatność dla Beneficjenta dokonywana jest przez BGK w terminie wynikającym z terminarza płatności środków europejskich, publikowanego przez BGK. MJWPU podejmuje wszelkie działania zmierzające do przekazywania Współfinansowania w tym samym terminie, w którym odpowiadające Współfinansowaniu płatności, są przekazywane przez BGK.</w:t>
      </w:r>
    </w:p>
    <w:p w:rsidR="00C969B1" w:rsidRPr="00623C2F" w:rsidRDefault="00C969B1" w:rsidP="00C969B1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23C2F">
        <w:rPr>
          <w:iCs/>
          <w:sz w:val="22"/>
          <w:szCs w:val="22"/>
        </w:rPr>
        <w:t>Beneficjent, dokonując</w:t>
      </w:r>
      <w:r w:rsidRPr="00623C2F">
        <w:rPr>
          <w:sz w:val="22"/>
          <w:szCs w:val="22"/>
        </w:rPr>
        <w:t xml:space="preserve"> zwrotu środków, w tym m.in. z tytułu niewykorzystanej zaliczki, odsetek narosłych na Wyodrębnionym dla Projektu rachunku bankowym oraz środków zwróconych na podstawie art. 189 ust. 3 oraz art. 207 </w:t>
      </w:r>
      <w:r w:rsidR="00E464FE">
        <w:rPr>
          <w:sz w:val="22"/>
          <w:szCs w:val="22"/>
        </w:rPr>
        <w:t xml:space="preserve">ust. 1 </w:t>
      </w:r>
      <w:r w:rsidRPr="00623C2F">
        <w:rPr>
          <w:sz w:val="22"/>
          <w:szCs w:val="22"/>
        </w:rPr>
        <w:t>ustawy o finansach publicznych, w tytule przelewu zamieszcza następujące informacje:</w:t>
      </w:r>
    </w:p>
    <w:p w:rsidR="00C969B1" w:rsidRDefault="00C969B1" w:rsidP="00C969B1">
      <w:pPr>
        <w:numPr>
          <w:ilvl w:val="1"/>
          <w:numId w:val="54"/>
        </w:numPr>
        <w:jc w:val="both"/>
        <w:rPr>
          <w:sz w:val="22"/>
        </w:rPr>
      </w:pPr>
      <w:r w:rsidRPr="00B841C4">
        <w:rPr>
          <w:sz w:val="22"/>
        </w:rPr>
        <w:t>numer Projektu;</w:t>
      </w:r>
    </w:p>
    <w:p w:rsidR="00C969B1" w:rsidRPr="00484F25" w:rsidRDefault="00C969B1" w:rsidP="00C969B1">
      <w:pPr>
        <w:numPr>
          <w:ilvl w:val="1"/>
          <w:numId w:val="54"/>
        </w:numPr>
        <w:jc w:val="both"/>
        <w:rPr>
          <w:sz w:val="22"/>
          <w:szCs w:val="22"/>
        </w:rPr>
      </w:pPr>
      <w:r w:rsidRPr="00484F25">
        <w:rPr>
          <w:sz w:val="22"/>
        </w:rPr>
        <w:t>dat</w:t>
      </w:r>
      <w:r w:rsidR="002B317D">
        <w:rPr>
          <w:sz w:val="22"/>
        </w:rPr>
        <w:t>ę</w:t>
      </w:r>
      <w:r w:rsidRPr="00484F25">
        <w:rPr>
          <w:sz w:val="22"/>
        </w:rPr>
        <w:t xml:space="preserve"> i kwot</w:t>
      </w:r>
      <w:r w:rsidR="002B317D">
        <w:rPr>
          <w:sz w:val="22"/>
        </w:rPr>
        <w:t>ę</w:t>
      </w:r>
      <w:r w:rsidRPr="00484F25">
        <w:rPr>
          <w:sz w:val="22"/>
        </w:rPr>
        <w:t xml:space="preserve"> otrzymanej płatności, której dotyczy zwrot;</w:t>
      </w:r>
    </w:p>
    <w:p w:rsidR="00C969B1" w:rsidRPr="00484F25" w:rsidRDefault="00C969B1" w:rsidP="00C969B1">
      <w:pPr>
        <w:numPr>
          <w:ilvl w:val="1"/>
          <w:numId w:val="54"/>
        </w:numPr>
        <w:jc w:val="both"/>
        <w:rPr>
          <w:sz w:val="22"/>
          <w:szCs w:val="22"/>
        </w:rPr>
      </w:pPr>
      <w:r w:rsidRPr="00484F25">
        <w:rPr>
          <w:sz w:val="22"/>
        </w:rPr>
        <w:t>tytuł zwrotu zawierającego m.in. wskazanie rodzaju należności i kwoty (należność główna, odsetki umowne, odsetki karne, odsetki wygenerowane na rachunku bankowym od środków Dofinansowania);</w:t>
      </w:r>
    </w:p>
    <w:p w:rsidR="00C969B1" w:rsidRPr="00484F25" w:rsidRDefault="00C969B1" w:rsidP="00C969B1">
      <w:pPr>
        <w:numPr>
          <w:ilvl w:val="1"/>
          <w:numId w:val="54"/>
        </w:numPr>
        <w:jc w:val="both"/>
        <w:rPr>
          <w:sz w:val="22"/>
          <w:szCs w:val="22"/>
        </w:rPr>
      </w:pPr>
      <w:r w:rsidRPr="00484F25">
        <w:rPr>
          <w:sz w:val="22"/>
        </w:rPr>
        <w:t>klasyfikacj</w:t>
      </w:r>
      <w:r w:rsidR="002B317D">
        <w:rPr>
          <w:sz w:val="22"/>
        </w:rPr>
        <w:t>ę</w:t>
      </w:r>
      <w:r w:rsidRPr="00484F25">
        <w:rPr>
          <w:sz w:val="22"/>
        </w:rPr>
        <w:t xml:space="preserve"> budżetow</w:t>
      </w:r>
      <w:r w:rsidR="002B317D">
        <w:rPr>
          <w:sz w:val="22"/>
        </w:rPr>
        <w:t>ą</w:t>
      </w:r>
      <w:r w:rsidRPr="00484F25">
        <w:rPr>
          <w:sz w:val="22"/>
        </w:rPr>
        <w:t xml:space="preserve"> zwracanych środków (paragraf). </w:t>
      </w:r>
    </w:p>
    <w:p w:rsidR="00B9594A" w:rsidRDefault="00C969B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84F25">
        <w:rPr>
          <w:sz w:val="22"/>
        </w:rPr>
        <w:t>W</w:t>
      </w:r>
      <w:r w:rsidRPr="00484F25">
        <w:rPr>
          <w:sz w:val="22"/>
          <w:szCs w:val="22"/>
        </w:rPr>
        <w:t xml:space="preserve"> </w:t>
      </w:r>
      <w:r w:rsidRPr="00484F25">
        <w:rPr>
          <w:sz w:val="22"/>
        </w:rPr>
        <w:t>przypadku zwrotu na podstawie art. 207 ustawy o finansach publicznych należy dodatkowo wskazać nr Decyzji o zwrocie środków.</w:t>
      </w:r>
    </w:p>
    <w:p w:rsidR="00B9594A" w:rsidRDefault="00082381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82381">
        <w:rPr>
          <w:sz w:val="22"/>
          <w:szCs w:val="22"/>
        </w:rPr>
        <w:t xml:space="preserve"> </w:t>
      </w:r>
      <w:r w:rsidR="00B2525F" w:rsidRPr="00C969B1">
        <w:rPr>
          <w:iCs/>
          <w:sz w:val="22"/>
          <w:szCs w:val="22"/>
        </w:rPr>
        <w:t xml:space="preserve">W celach sprawozdawczych Beneficjent </w:t>
      </w:r>
      <w:r w:rsidR="00645BAF" w:rsidRPr="00C969B1">
        <w:rPr>
          <w:iCs/>
          <w:sz w:val="22"/>
          <w:szCs w:val="22"/>
        </w:rPr>
        <w:t xml:space="preserve">składa </w:t>
      </w:r>
      <w:r w:rsidR="00B2525F" w:rsidRPr="00C969B1">
        <w:rPr>
          <w:iCs/>
          <w:sz w:val="22"/>
          <w:szCs w:val="22"/>
        </w:rPr>
        <w:t xml:space="preserve">do MJWPU </w:t>
      </w:r>
      <w:r w:rsidR="00B2525F" w:rsidRPr="00E30D86">
        <w:rPr>
          <w:i/>
          <w:iCs/>
          <w:sz w:val="22"/>
          <w:szCs w:val="22"/>
        </w:rPr>
        <w:t>Wnios</w:t>
      </w:r>
      <w:r w:rsidR="00645BAF" w:rsidRPr="00E30D86">
        <w:rPr>
          <w:i/>
          <w:iCs/>
          <w:sz w:val="22"/>
          <w:szCs w:val="22"/>
        </w:rPr>
        <w:t>e</w:t>
      </w:r>
      <w:r w:rsidR="00B2525F" w:rsidRPr="00E30D86">
        <w:rPr>
          <w:i/>
          <w:iCs/>
          <w:sz w:val="22"/>
          <w:szCs w:val="22"/>
        </w:rPr>
        <w:t>k</w:t>
      </w:r>
      <w:r w:rsidR="0024748B">
        <w:rPr>
          <w:i/>
          <w:iCs/>
          <w:sz w:val="22"/>
          <w:szCs w:val="22"/>
        </w:rPr>
        <w:t xml:space="preserve"> o płatność</w:t>
      </w:r>
      <w:r w:rsidR="00B2525F" w:rsidRPr="00E30D86">
        <w:rPr>
          <w:i/>
          <w:iCs/>
          <w:sz w:val="22"/>
          <w:szCs w:val="22"/>
        </w:rPr>
        <w:t xml:space="preserve"> </w:t>
      </w:r>
      <w:r w:rsidR="00645BAF" w:rsidRPr="00C969B1">
        <w:rPr>
          <w:iCs/>
          <w:sz w:val="22"/>
          <w:szCs w:val="22"/>
        </w:rPr>
        <w:t>w trybie półrocznym</w:t>
      </w:r>
      <w:r w:rsidR="00B2525F" w:rsidRPr="00C969B1">
        <w:rPr>
          <w:iCs/>
          <w:sz w:val="22"/>
          <w:szCs w:val="22"/>
        </w:rPr>
        <w:t>, w</w:t>
      </w:r>
      <w:r w:rsidR="0024748B">
        <w:rPr>
          <w:iCs/>
          <w:sz w:val="22"/>
          <w:szCs w:val="22"/>
        </w:rPr>
        <w:t> </w:t>
      </w:r>
      <w:r w:rsidR="00B2525F" w:rsidRPr="00C969B1">
        <w:rPr>
          <w:iCs/>
          <w:sz w:val="22"/>
          <w:szCs w:val="22"/>
        </w:rPr>
        <w:t xml:space="preserve">terminie do 10 dnia miesiąca po upływie </w:t>
      </w:r>
      <w:r w:rsidR="00645BAF" w:rsidRPr="00C969B1">
        <w:rPr>
          <w:iCs/>
          <w:sz w:val="22"/>
          <w:szCs w:val="22"/>
        </w:rPr>
        <w:t xml:space="preserve">półrocza </w:t>
      </w:r>
      <w:r w:rsidR="00B2525F" w:rsidRPr="00C969B1">
        <w:rPr>
          <w:iCs/>
          <w:sz w:val="22"/>
          <w:szCs w:val="22"/>
        </w:rPr>
        <w:t>również w przypadku, gdy Beneficjent nie poniósł w okresie rozliczeniowym wydatków na realizację Projektu.</w:t>
      </w:r>
    </w:p>
    <w:p w:rsidR="0063713D" w:rsidRDefault="0063713D" w:rsidP="0062467F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10.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Płatność końcowa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rozlicza całość udzielonego Dofinansowania  w terminie do 60 dni od dnia finansowego zakończenia realizacji Projektu, składając w tym terminie </w:t>
      </w:r>
      <w:r>
        <w:rPr>
          <w:i/>
          <w:sz w:val="22"/>
          <w:szCs w:val="22"/>
        </w:rPr>
        <w:t>Wniosek o płatność końcową.</w:t>
      </w:r>
      <w:r w:rsidR="0092302F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W przypadku Projektów, których finansowa realizacja zakończyła się przed dniem podpisania Umowy, termin, o</w:t>
      </w:r>
      <w:r w:rsidR="00F819E3">
        <w:rPr>
          <w:sz w:val="22"/>
          <w:szCs w:val="22"/>
        </w:rPr>
        <w:t> </w:t>
      </w:r>
      <w:r>
        <w:rPr>
          <w:sz w:val="22"/>
          <w:szCs w:val="22"/>
        </w:rPr>
        <w:t>którym mowa w ust. 1, liczy się od dnia podpisania Umowy.</w:t>
      </w:r>
    </w:p>
    <w:p w:rsidR="00B2525F" w:rsidRDefault="00B2525F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Płatność </w:t>
      </w:r>
      <w:r w:rsidR="009A4488" w:rsidRPr="009A4488">
        <w:rPr>
          <w:sz w:val="22"/>
          <w:szCs w:val="22"/>
        </w:rPr>
        <w:t>końcowa w wysokości co najmniej 5% łącznej kwoty Dofinansowania</w:t>
      </w:r>
      <w:r w:rsidR="009A4488" w:rsidRPr="009A4488">
        <w:rPr>
          <w:rStyle w:val="Odwoanieprzypisudolnego"/>
          <w:sz w:val="22"/>
          <w:szCs w:val="22"/>
        </w:rPr>
        <w:footnoteReference w:id="35"/>
      </w:r>
      <w:r w:rsidR="009A4488" w:rsidRPr="009A4488">
        <w:rPr>
          <w:sz w:val="22"/>
          <w:szCs w:val="22"/>
        </w:rPr>
        <w:t>,</w:t>
      </w:r>
      <w:r>
        <w:rPr>
          <w:sz w:val="22"/>
          <w:szCs w:val="22"/>
        </w:rPr>
        <w:t xml:space="preserve"> z zastrzeżeniem wypełnienia przez Beneficjenta obowiązku określonego w § 12 ust. 2 Umowy, zostanie przekazana Beneficjentowi po:</w:t>
      </w:r>
    </w:p>
    <w:p w:rsidR="00B2525F" w:rsidRDefault="00B2525F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zatwierdzeniu przez MJWPU </w:t>
      </w:r>
      <w:r>
        <w:rPr>
          <w:i/>
          <w:iCs/>
          <w:sz w:val="22"/>
          <w:szCs w:val="22"/>
        </w:rPr>
        <w:t>Wniosku o płatność,</w:t>
      </w:r>
      <w:r>
        <w:rPr>
          <w:sz w:val="22"/>
          <w:szCs w:val="22"/>
        </w:rPr>
        <w:t xml:space="preserve"> obejmującego kwotę płatności końcowej oraz poświadczeniu wysokości i prawidłowości ujętych w nim wydatków;</w:t>
      </w:r>
    </w:p>
    <w:p w:rsidR="00D52F2D" w:rsidRDefault="00B2525F" w:rsidP="00154C1A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przeprowadzeniu przez MJWPU wizyty monitorującej lub kontroli na miejscu realizacji Projektu, lub kontroli na dokumentach prawidłowości realizacji zamówień publicznych</w:t>
      </w:r>
      <w:r w:rsidR="00154C1A">
        <w:rPr>
          <w:sz w:val="22"/>
          <w:szCs w:val="22"/>
        </w:rPr>
        <w:t>;</w:t>
      </w:r>
    </w:p>
    <w:p w:rsidR="00B2525F" w:rsidRPr="00154C1A" w:rsidRDefault="00B2525F" w:rsidP="00154C1A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54C1A">
        <w:rPr>
          <w:sz w:val="22"/>
          <w:szCs w:val="22"/>
        </w:rPr>
        <w:t>przeprowadzeniu kontroli doraźnej Projektu – o ile zaistnieją przesłanki jej przeprowadzenia;</w:t>
      </w:r>
    </w:p>
    <w:p w:rsidR="005F1AD1" w:rsidRPr="00154C1A" w:rsidRDefault="00E064B1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przeprowadzeniu kontroli na zakończenie realizacji Projektu na wszystkich dokumentach złożonych przez Beneficjenta w ramach realizowanego Projektu;</w:t>
      </w:r>
    </w:p>
    <w:p w:rsidR="00F4293F" w:rsidRDefault="00E064B1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potwierdzeniu przez M</w:t>
      </w:r>
      <w:r w:rsidR="00F4293F">
        <w:rPr>
          <w:sz w:val="22"/>
          <w:szCs w:val="22"/>
        </w:rPr>
        <w:t>JWPU</w:t>
      </w:r>
      <w:r w:rsidR="00E828AD">
        <w:rPr>
          <w:sz w:val="22"/>
          <w:szCs w:val="22"/>
        </w:rPr>
        <w:t xml:space="preserve"> prawidłowej realizacji Projektu</w:t>
      </w:r>
      <w:r w:rsidR="00783841">
        <w:rPr>
          <w:sz w:val="22"/>
          <w:szCs w:val="22"/>
        </w:rPr>
        <w:t xml:space="preserve"> i</w:t>
      </w:r>
      <w:r w:rsidR="00E828AD">
        <w:rPr>
          <w:sz w:val="22"/>
          <w:szCs w:val="22"/>
        </w:rPr>
        <w:t xml:space="preserve"> </w:t>
      </w:r>
      <w:r w:rsidR="005F1AD1">
        <w:rPr>
          <w:sz w:val="22"/>
          <w:szCs w:val="22"/>
        </w:rPr>
        <w:t>usunięciu</w:t>
      </w:r>
      <w:r w:rsidR="00783841">
        <w:rPr>
          <w:sz w:val="22"/>
          <w:szCs w:val="22"/>
        </w:rPr>
        <w:t xml:space="preserve"> ewentualnych</w:t>
      </w:r>
      <w:r w:rsidR="005F1AD1">
        <w:rPr>
          <w:sz w:val="22"/>
          <w:szCs w:val="22"/>
        </w:rPr>
        <w:t xml:space="preserve"> </w:t>
      </w:r>
      <w:r w:rsidR="00E828AD">
        <w:rPr>
          <w:sz w:val="22"/>
          <w:szCs w:val="22"/>
        </w:rPr>
        <w:t>nieprawidłowości.</w:t>
      </w:r>
    </w:p>
    <w:p w:rsidR="00B9594A" w:rsidRDefault="003E4D5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E4D5C">
        <w:rPr>
          <w:sz w:val="22"/>
          <w:szCs w:val="22"/>
        </w:rPr>
        <w:t xml:space="preserve"> </w:t>
      </w:r>
      <w:r w:rsidRPr="004C5A1D">
        <w:rPr>
          <w:sz w:val="22"/>
          <w:szCs w:val="22"/>
        </w:rPr>
        <w:t xml:space="preserve">MJWPU, po złożeniu przez Beneficjenta </w:t>
      </w:r>
      <w:r w:rsidRPr="004C5A1D">
        <w:rPr>
          <w:i/>
          <w:sz w:val="22"/>
          <w:szCs w:val="22"/>
        </w:rPr>
        <w:t>Wniosku o płatność końcową</w:t>
      </w:r>
      <w:r w:rsidRPr="004C5A1D">
        <w:rPr>
          <w:sz w:val="22"/>
          <w:szCs w:val="22"/>
        </w:rPr>
        <w:t>, przed zatwierdzeniem wypłaty Dofinansowania, dokonuje weryfikacji faktycznej wartości płatności przekazanych na rzecz Beneficjenta. Jeśli wartość przekazanych płatności jest niższa od wartości wynikającej z Umowy, należy dokonać korekty kwoty Dofinansowania w Umowie.</w:t>
      </w:r>
    </w:p>
    <w:p w:rsidR="005E67AA" w:rsidRDefault="005E67AA">
      <w:pPr>
        <w:keepNext/>
        <w:autoSpaceDE w:val="0"/>
        <w:autoSpaceDN w:val="0"/>
        <w:adjustRightInd w:val="0"/>
        <w:ind w:left="357"/>
        <w:jc w:val="center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357"/>
        <w:jc w:val="center"/>
        <w:rPr>
          <w:b/>
          <w:bCs/>
          <w:sz w:val="22"/>
          <w:szCs w:val="22"/>
        </w:rPr>
      </w:pPr>
      <w:r w:rsidRPr="00B759CE">
        <w:rPr>
          <w:b/>
          <w:bCs/>
          <w:sz w:val="22"/>
          <w:szCs w:val="22"/>
        </w:rPr>
        <w:t>§ 11.</w:t>
      </w:r>
    </w:p>
    <w:p w:rsidR="00B9594A" w:rsidRDefault="00B2525F">
      <w:pPr>
        <w:keepNext/>
        <w:autoSpaceDE w:val="0"/>
        <w:autoSpaceDN w:val="0"/>
        <w:adjustRightInd w:val="0"/>
        <w:ind w:left="357"/>
        <w:jc w:val="center"/>
        <w:rPr>
          <w:b/>
          <w:bCs/>
          <w:sz w:val="22"/>
          <w:szCs w:val="22"/>
        </w:rPr>
      </w:pPr>
      <w:r w:rsidRPr="00B759CE">
        <w:rPr>
          <w:b/>
          <w:bCs/>
          <w:sz w:val="22"/>
          <w:szCs w:val="22"/>
        </w:rPr>
        <w:t xml:space="preserve">Nieprawidłowe wykorzystanie </w:t>
      </w:r>
      <w:r w:rsidRPr="00BE6E53">
        <w:rPr>
          <w:b/>
          <w:bCs/>
          <w:sz w:val="22"/>
          <w:szCs w:val="22"/>
        </w:rPr>
        <w:t>Dofinansowania i jego zwrot</w:t>
      </w:r>
    </w:p>
    <w:p w:rsidR="00B9594A" w:rsidRDefault="00B9594A">
      <w:pPr>
        <w:keepNext/>
        <w:autoSpaceDE w:val="0"/>
        <w:autoSpaceDN w:val="0"/>
        <w:adjustRightInd w:val="0"/>
        <w:ind w:left="357"/>
        <w:jc w:val="center"/>
        <w:rPr>
          <w:b/>
          <w:bCs/>
          <w:i/>
          <w:sz w:val="22"/>
          <w:szCs w:val="22"/>
        </w:rPr>
      </w:pPr>
    </w:p>
    <w:p w:rsidR="00B2525F" w:rsidRDefault="00B2525F" w:rsidP="0008594E">
      <w:pPr>
        <w:numPr>
          <w:ilvl w:val="0"/>
          <w:numId w:val="38"/>
        </w:numPr>
        <w:jc w:val="both"/>
        <w:rPr>
          <w:sz w:val="22"/>
          <w:szCs w:val="22"/>
        </w:rPr>
      </w:pPr>
      <w:r w:rsidRPr="00BE6E53">
        <w:rPr>
          <w:sz w:val="22"/>
          <w:szCs w:val="22"/>
        </w:rPr>
        <w:t>Je</w:t>
      </w:r>
      <w:r w:rsidRPr="00B759CE">
        <w:rPr>
          <w:sz w:val="22"/>
          <w:szCs w:val="22"/>
        </w:rPr>
        <w:t>żeli zostanie stwierdzone, że Beneficjent wykorzystał całość lub część Dofinansowania niezgodnie z przeznaczeniem,</w:t>
      </w:r>
      <w:r w:rsidR="005002C4" w:rsidRPr="00B759CE">
        <w:rPr>
          <w:sz w:val="22"/>
          <w:szCs w:val="22"/>
        </w:rPr>
        <w:t xml:space="preserve"> z </w:t>
      </w:r>
      <w:r w:rsidR="00EA4911" w:rsidRPr="00B759CE">
        <w:rPr>
          <w:sz w:val="22"/>
          <w:szCs w:val="22"/>
        </w:rPr>
        <w:t xml:space="preserve">naruszeniem </w:t>
      </w:r>
      <w:r w:rsidRPr="00B759CE">
        <w:rPr>
          <w:sz w:val="22"/>
          <w:szCs w:val="22"/>
        </w:rPr>
        <w:t>obowiązujących procedur lub pobrał całość lub część Dofinansowania w sposób nienależny albo w nadmiernej wysokości, zobowiązu</w:t>
      </w:r>
      <w:r w:rsidRPr="00BE6E53">
        <w:rPr>
          <w:bCs/>
          <w:sz w:val="22"/>
          <w:szCs w:val="22"/>
        </w:rPr>
        <w:t>j</w:t>
      </w:r>
      <w:r>
        <w:rPr>
          <w:sz w:val="22"/>
          <w:szCs w:val="22"/>
        </w:rPr>
        <w:t>e się do zwrotu tych środków wraz z odsetkami</w:t>
      </w:r>
      <w:r w:rsidR="000524D1">
        <w:rPr>
          <w:sz w:val="22"/>
          <w:szCs w:val="22"/>
        </w:rPr>
        <w:t>,</w:t>
      </w:r>
      <w:r w:rsidR="00D32A0F" w:rsidRPr="00D32A0F">
        <w:rPr>
          <w:sz w:val="22"/>
          <w:szCs w:val="22"/>
        </w:rPr>
        <w:t xml:space="preserve"> </w:t>
      </w:r>
      <w:r w:rsidR="000524D1">
        <w:rPr>
          <w:sz w:val="22"/>
          <w:szCs w:val="22"/>
        </w:rPr>
        <w:t>o których mowa</w:t>
      </w:r>
      <w:r w:rsidR="00D32A0F" w:rsidRPr="0059438C">
        <w:rPr>
          <w:sz w:val="22"/>
          <w:szCs w:val="22"/>
        </w:rPr>
        <w:t xml:space="preserve"> w art. 207 ustawy o finansach publicznych, do dnia ich faktycznego zwrotu</w:t>
      </w:r>
      <w:r>
        <w:rPr>
          <w:sz w:val="22"/>
          <w:szCs w:val="22"/>
        </w:rPr>
        <w:t xml:space="preserve"> na rachun</w:t>
      </w:r>
      <w:r w:rsidR="00D32A0F">
        <w:rPr>
          <w:sz w:val="22"/>
          <w:szCs w:val="22"/>
        </w:rPr>
        <w:t>e</w:t>
      </w:r>
      <w:r>
        <w:rPr>
          <w:sz w:val="22"/>
          <w:szCs w:val="22"/>
        </w:rPr>
        <w:t>k wskazan</w:t>
      </w:r>
      <w:r w:rsidR="00D32A0F">
        <w:rPr>
          <w:sz w:val="22"/>
          <w:szCs w:val="22"/>
        </w:rPr>
        <w:t>y przez MJWPU</w:t>
      </w:r>
      <w:r w:rsidR="0025727C">
        <w:rPr>
          <w:sz w:val="22"/>
          <w:szCs w:val="22"/>
        </w:rPr>
        <w:t>.</w:t>
      </w:r>
      <w:r w:rsidR="00D32A0F" w:rsidRPr="00D32A0F">
        <w:rPr>
          <w:sz w:val="22"/>
          <w:szCs w:val="22"/>
        </w:rPr>
        <w:t xml:space="preserve"> </w:t>
      </w:r>
      <w:r w:rsidR="00D32A0F">
        <w:rPr>
          <w:sz w:val="22"/>
          <w:szCs w:val="22"/>
        </w:rPr>
        <w:t xml:space="preserve">Przez dzień zwrotu rozumie się </w:t>
      </w:r>
      <w:r w:rsidR="000524D1">
        <w:rPr>
          <w:sz w:val="22"/>
          <w:szCs w:val="22"/>
        </w:rPr>
        <w:t xml:space="preserve">datę </w:t>
      </w:r>
      <w:r w:rsidR="00D32A0F">
        <w:rPr>
          <w:sz w:val="22"/>
          <w:szCs w:val="22"/>
        </w:rPr>
        <w:t>obciążeni</w:t>
      </w:r>
      <w:r w:rsidR="000524D1">
        <w:rPr>
          <w:sz w:val="22"/>
          <w:szCs w:val="22"/>
        </w:rPr>
        <w:t xml:space="preserve">a </w:t>
      </w:r>
      <w:r w:rsidR="00D32A0F">
        <w:rPr>
          <w:sz w:val="22"/>
          <w:szCs w:val="22"/>
        </w:rPr>
        <w:t>rachunku Beneficjenta.</w:t>
      </w:r>
    </w:p>
    <w:p w:rsidR="00B2525F" w:rsidRDefault="00B2525F" w:rsidP="0008594E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sytuacji, o której mowa w ust. 1, MJWPU wzywa Beneficjenta do dokonania zwrotu lub wyrażenia zgody na potrącenie odpowiedniej kwoty z kolejnej</w:t>
      </w:r>
      <w:r w:rsidR="00EA4911">
        <w:rPr>
          <w:sz w:val="22"/>
          <w:szCs w:val="22"/>
        </w:rPr>
        <w:t xml:space="preserve"> płatności</w:t>
      </w:r>
      <w:r>
        <w:rPr>
          <w:sz w:val="22"/>
          <w:szCs w:val="22"/>
        </w:rPr>
        <w:t xml:space="preserve"> w terminie 14 dni od dnia doręczenia wezwania.</w:t>
      </w:r>
    </w:p>
    <w:p w:rsidR="00B2525F" w:rsidRDefault="00B2525F" w:rsidP="0008594E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w całości lub w części przez potrącenie kwoty nieprawidłowo wykorzystanego lub pobranego Dofinansowania wraz z odsetkami </w:t>
      </w:r>
      <w:r w:rsidR="00291EF1">
        <w:rPr>
          <w:sz w:val="22"/>
          <w:szCs w:val="22"/>
        </w:rPr>
        <w:br/>
      </w:r>
      <w:r>
        <w:rPr>
          <w:sz w:val="22"/>
          <w:szCs w:val="22"/>
        </w:rPr>
        <w:t xml:space="preserve">z kolejnej </w:t>
      </w:r>
      <w:r w:rsidR="00756976">
        <w:rPr>
          <w:sz w:val="22"/>
          <w:szCs w:val="22"/>
        </w:rPr>
        <w:t>płatności</w:t>
      </w:r>
      <w:r>
        <w:rPr>
          <w:sz w:val="22"/>
          <w:szCs w:val="22"/>
        </w:rPr>
        <w:t>. Decyzji nie wydaje się, jeżeli Beneficjent dokona zwrotu środków przed jej wydaniem.</w:t>
      </w:r>
    </w:p>
    <w:p w:rsidR="00B2525F" w:rsidRDefault="00B2525F" w:rsidP="0008594E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decyzji, o której mowa w ust. 3, Beneficjentowi przysługuje odwołanie albo wniosek </w:t>
      </w:r>
      <w:r w:rsidR="00291EF1">
        <w:rPr>
          <w:sz w:val="22"/>
          <w:szCs w:val="22"/>
        </w:rPr>
        <w:br/>
      </w:r>
      <w:r>
        <w:rPr>
          <w:sz w:val="22"/>
          <w:szCs w:val="22"/>
        </w:rPr>
        <w:t>o ponowne rozpatrzenie sprawy.</w:t>
      </w:r>
      <w:r>
        <w:rPr>
          <w:rStyle w:val="Odwoanieprzypisudolnego"/>
          <w:sz w:val="22"/>
          <w:szCs w:val="22"/>
        </w:rPr>
        <w:t xml:space="preserve"> </w:t>
      </w:r>
      <w:r>
        <w:rPr>
          <w:rStyle w:val="Odwoanieprzypisudolnego"/>
          <w:sz w:val="22"/>
          <w:szCs w:val="22"/>
        </w:rPr>
        <w:footnoteReference w:id="36"/>
      </w:r>
    </w:p>
    <w:p w:rsidR="00B2525F" w:rsidRDefault="00B2525F" w:rsidP="0008594E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przypadku, gdy kwota do odzyskania jest wyższa niż kwota pozostająca do przekazania w</w:t>
      </w:r>
      <w:r w:rsidR="001C40DD">
        <w:rPr>
          <w:sz w:val="22"/>
          <w:szCs w:val="22"/>
        </w:rPr>
        <w:t> </w:t>
      </w:r>
      <w:r>
        <w:rPr>
          <w:sz w:val="22"/>
          <w:szCs w:val="22"/>
        </w:rPr>
        <w:t xml:space="preserve">ramach </w:t>
      </w:r>
      <w:r w:rsidRPr="009C58F2">
        <w:rPr>
          <w:sz w:val="22"/>
          <w:szCs w:val="22"/>
        </w:rPr>
        <w:t>kolejnych transz Dofinansowania</w:t>
      </w:r>
      <w:r>
        <w:rPr>
          <w:sz w:val="22"/>
          <w:szCs w:val="22"/>
        </w:rPr>
        <w:t xml:space="preserve"> lub nie jest możliwe dokonanie potrącenia, a</w:t>
      </w:r>
      <w:r w:rsidR="001C40DD">
        <w:rPr>
          <w:sz w:val="22"/>
          <w:szCs w:val="22"/>
        </w:rPr>
        <w:t> </w:t>
      </w:r>
      <w:r>
        <w:rPr>
          <w:sz w:val="22"/>
          <w:szCs w:val="22"/>
        </w:rPr>
        <w:t>Beneficjent nie dokonał zwrotu w terminie 14 dni od dnia doręczenia decyzji, o której mowa w</w:t>
      </w:r>
      <w:r w:rsidR="001C40DD">
        <w:rPr>
          <w:sz w:val="22"/>
          <w:szCs w:val="22"/>
        </w:rPr>
        <w:t> </w:t>
      </w:r>
      <w:r>
        <w:rPr>
          <w:sz w:val="22"/>
          <w:szCs w:val="22"/>
        </w:rPr>
        <w:t>ust. 3, MJWPU podejmie czynności zmierzające do odzyskania należnych środków.</w:t>
      </w:r>
    </w:p>
    <w:p w:rsidR="00B2525F" w:rsidRDefault="002B3EFF">
      <w:pPr>
        <w:autoSpaceDE w:val="0"/>
        <w:autoSpaceDN w:val="0"/>
        <w:adjustRightInd w:val="0"/>
        <w:ind w:left="705" w:hanging="345"/>
        <w:jc w:val="both"/>
        <w:rPr>
          <w:rStyle w:val="Odwoaniedokomentarza"/>
          <w:sz w:val="22"/>
          <w:szCs w:val="22"/>
        </w:rPr>
      </w:pPr>
      <w:r>
        <w:rPr>
          <w:sz w:val="22"/>
          <w:szCs w:val="22"/>
        </w:rPr>
        <w:t>6</w:t>
      </w:r>
      <w:r w:rsidR="00B2525F">
        <w:rPr>
          <w:sz w:val="22"/>
          <w:szCs w:val="22"/>
        </w:rPr>
        <w:t>.</w:t>
      </w:r>
      <w:r w:rsidR="00B2525F">
        <w:rPr>
          <w:sz w:val="22"/>
          <w:szCs w:val="22"/>
        </w:rPr>
        <w:tab/>
        <w:t xml:space="preserve">Dokonując zwrotu środków Beneficjent, w tytule przelewu zamieszcza informacje wskazane </w:t>
      </w:r>
      <w:r w:rsidR="00291EF1">
        <w:rPr>
          <w:sz w:val="22"/>
          <w:szCs w:val="22"/>
        </w:rPr>
        <w:br/>
      </w:r>
      <w:r w:rsidR="00B2525F">
        <w:rPr>
          <w:sz w:val="22"/>
          <w:szCs w:val="22"/>
        </w:rPr>
        <w:t xml:space="preserve">w § 9 ust. </w:t>
      </w:r>
      <w:r w:rsidR="00D32A0F">
        <w:rPr>
          <w:sz w:val="22"/>
          <w:szCs w:val="22"/>
        </w:rPr>
        <w:t>14</w:t>
      </w:r>
      <w:r w:rsidR="00B2525F">
        <w:rPr>
          <w:sz w:val="22"/>
          <w:szCs w:val="22"/>
        </w:rPr>
        <w:t>.</w:t>
      </w:r>
    </w:p>
    <w:p w:rsidR="00B2525F" w:rsidRDefault="00B2525F">
      <w:pPr>
        <w:autoSpaceDE w:val="0"/>
        <w:autoSpaceDN w:val="0"/>
        <w:adjustRightInd w:val="0"/>
        <w:ind w:firstLine="360"/>
        <w:jc w:val="center"/>
        <w:rPr>
          <w:rStyle w:val="Odwoaniedokomentarza"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12.</w:t>
      </w:r>
    </w:p>
    <w:p w:rsidR="00B2525F" w:rsidRDefault="00B2525F" w:rsidP="0063713D">
      <w:pPr>
        <w:pStyle w:val="Nagwek5"/>
      </w:pPr>
      <w:r>
        <w:t>Zabezpieczenie prawidłowej realizacji Umowy</w:t>
      </w:r>
    </w:p>
    <w:p w:rsidR="00B9594A" w:rsidRDefault="00B9594A">
      <w:pPr>
        <w:keepNext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2525F" w:rsidRPr="00756976" w:rsidRDefault="00B2525F" w:rsidP="0008594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56976">
        <w:rPr>
          <w:sz w:val="22"/>
          <w:szCs w:val="22"/>
        </w:rPr>
        <w:t>W terminie 30 dni od dnia zawarcia Umowy</w:t>
      </w:r>
      <w:r w:rsidRPr="00756976">
        <w:rPr>
          <w:rStyle w:val="Odwoanieprzypisudolnego"/>
          <w:sz w:val="22"/>
          <w:szCs w:val="22"/>
        </w:rPr>
        <w:footnoteReference w:id="37"/>
      </w:r>
      <w:r w:rsidRPr="00756976">
        <w:rPr>
          <w:sz w:val="22"/>
          <w:szCs w:val="22"/>
        </w:rPr>
        <w:t xml:space="preserve"> Beneficjent</w:t>
      </w:r>
      <w:r w:rsidRPr="00756976">
        <w:rPr>
          <w:rStyle w:val="Odwoanieprzypisudolnego"/>
          <w:sz w:val="22"/>
          <w:szCs w:val="22"/>
        </w:rPr>
        <w:footnoteReference w:id="38"/>
      </w:r>
      <w:r w:rsidRPr="00756976">
        <w:rPr>
          <w:sz w:val="22"/>
          <w:szCs w:val="22"/>
        </w:rPr>
        <w:t xml:space="preserve"> wnosi zabezpieczenie na kwotę nie mniejszą niż wysokość łącznej kwoty Dofinansowania, w formie/formach wskazanej/wskazanych przez MJWPU, tj.:</w:t>
      </w:r>
    </w:p>
    <w:p w:rsidR="00B9594A" w:rsidRDefault="00B2525F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756976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B9594A" w:rsidRDefault="00B2525F">
      <w:pPr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756976">
        <w:rPr>
          <w:sz w:val="22"/>
          <w:szCs w:val="22"/>
        </w:rPr>
        <w:t>………………………………………………………………………………………………</w:t>
      </w:r>
      <w:r w:rsidR="001C40DD">
        <w:rPr>
          <w:sz w:val="22"/>
          <w:szCs w:val="22"/>
        </w:rPr>
        <w:t>….</w:t>
      </w:r>
    </w:p>
    <w:p w:rsidR="009C58F2" w:rsidRPr="001C40DD" w:rsidRDefault="00B2525F" w:rsidP="0008594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0DD">
        <w:rPr>
          <w:sz w:val="22"/>
          <w:szCs w:val="22"/>
        </w:rPr>
        <w:t>Zabezpieczenie, o którym mowa w ust. 1, jest ustanawiane na okres 5 lat od dnia zawarcia Umowy, a</w:t>
      </w:r>
      <w:r w:rsidR="0020333E">
        <w:rPr>
          <w:sz w:val="22"/>
          <w:szCs w:val="22"/>
        </w:rPr>
        <w:t> </w:t>
      </w:r>
      <w:r w:rsidRPr="001C40DD">
        <w:rPr>
          <w:sz w:val="22"/>
          <w:szCs w:val="22"/>
        </w:rPr>
        <w:t xml:space="preserve">w przypadku mikro, małych i średnich przedsiębiorstw, na okres 3 lat, od dnia zakończenia finansowego realizacji Projektu, o którym mowa w § 6 ust. 1 </w:t>
      </w:r>
      <w:proofErr w:type="spellStart"/>
      <w:r w:rsidRPr="001C40DD">
        <w:rPr>
          <w:sz w:val="22"/>
          <w:szCs w:val="22"/>
        </w:rPr>
        <w:t>pkt</w:t>
      </w:r>
      <w:proofErr w:type="spellEnd"/>
      <w:r w:rsidRPr="001C40DD">
        <w:rPr>
          <w:sz w:val="22"/>
          <w:szCs w:val="22"/>
        </w:rPr>
        <w:t xml:space="preserve"> 3 Umowy. W przypadku Projektów, których finansowa realizacja zakończyła się przed podpisaniem Umowy – terminy te liczy się od dnia podpisania Umowy.</w:t>
      </w:r>
    </w:p>
    <w:p w:rsidR="00B2525F" w:rsidRPr="00756976" w:rsidRDefault="00B2525F" w:rsidP="0008594E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C40DD">
        <w:rPr>
          <w:sz w:val="22"/>
          <w:szCs w:val="22"/>
        </w:rPr>
        <w:t xml:space="preserve">W przypadku prawidłowego wypełnienia przez Beneficjenta wszystkich zobowiązań określonych </w:t>
      </w:r>
      <w:r w:rsidRPr="001C40DD">
        <w:rPr>
          <w:sz w:val="22"/>
          <w:szCs w:val="22"/>
        </w:rPr>
        <w:br/>
        <w:t>w Umowie, zwrot zabezpieczenia nas</w:t>
      </w:r>
      <w:r w:rsidR="004B73F0" w:rsidRPr="004B73F0">
        <w:rPr>
          <w:b/>
          <w:bCs/>
          <w:sz w:val="22"/>
          <w:szCs w:val="22"/>
        </w:rPr>
        <w:t>t</w:t>
      </w:r>
      <w:r w:rsidRPr="00756976">
        <w:rPr>
          <w:sz w:val="22"/>
          <w:szCs w:val="22"/>
        </w:rPr>
        <w:t xml:space="preserve">ępuje po upływie terminów, o których mowa w ust. 2, </w:t>
      </w:r>
      <w:r w:rsidR="002C164A">
        <w:rPr>
          <w:sz w:val="22"/>
          <w:szCs w:val="22"/>
        </w:rPr>
        <w:br/>
      </w:r>
      <w:r w:rsidRPr="00756976">
        <w:rPr>
          <w:sz w:val="22"/>
          <w:szCs w:val="22"/>
        </w:rPr>
        <w:t>w</w:t>
      </w:r>
      <w:r w:rsidR="002C164A">
        <w:rPr>
          <w:sz w:val="22"/>
          <w:szCs w:val="22"/>
        </w:rPr>
        <w:t xml:space="preserve"> </w:t>
      </w:r>
      <w:r w:rsidRPr="00756976">
        <w:rPr>
          <w:sz w:val="22"/>
          <w:szCs w:val="22"/>
        </w:rPr>
        <w:t>terminie 60 dni od dnia złożenia przez Beneficjenta pisemnego wniosku w tej sprawie</w:t>
      </w:r>
      <w:r w:rsidR="001611F2" w:rsidRPr="00756976">
        <w:rPr>
          <w:sz w:val="22"/>
          <w:szCs w:val="22"/>
        </w:rPr>
        <w:t>.</w:t>
      </w:r>
    </w:p>
    <w:p w:rsidR="00B9594A" w:rsidRDefault="00B9594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Stosowanie przepisów dotyczących zamówień publicznych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0336B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Beneficjent, realizując Projekt, stosuje przepisy o zamówieniach publicznych w zakresie, </w:t>
      </w:r>
      <w:r>
        <w:rPr>
          <w:sz w:val="22"/>
          <w:szCs w:val="22"/>
        </w:rPr>
        <w:t>w jakim ustawa z dnia 29 stycznia 2004 r. Prawo zamówień publicznych i prawo unijne mają zastosowanie do Beneficjenta i realizowanego Projektu. W przypadku, gdy ustawodawstwo krajowe pozostaje w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sprzeczności z przepisami unijnymi dotyczącymi zamówień publicznych, należy stosować przepisy</w:t>
      </w:r>
      <w:r w:rsidR="00801E90">
        <w:rPr>
          <w:sz w:val="22"/>
          <w:szCs w:val="22"/>
        </w:rPr>
        <w:t xml:space="preserve"> </w:t>
      </w:r>
      <w:r>
        <w:rPr>
          <w:sz w:val="22"/>
          <w:szCs w:val="22"/>
        </w:rPr>
        <w:t>unijne.</w:t>
      </w:r>
      <w:r w:rsidR="00B1383A">
        <w:rPr>
          <w:sz w:val="22"/>
          <w:szCs w:val="22"/>
        </w:rPr>
        <w:t xml:space="preserve"> </w:t>
      </w:r>
    </w:p>
    <w:p w:rsidR="00554F05" w:rsidRDefault="00F0336B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554F05">
        <w:rPr>
          <w:sz w:val="22"/>
          <w:szCs w:val="22"/>
        </w:rPr>
        <w:t>eneficjent udostępnia na żądanie MJWPU lub innych upoważnionych organów wszelkie dokumenty dotyczące postępowań o udzielanie zamówień publicznych, ich realizacji oraz Regulamin Komisji Przetargowej.</w:t>
      </w:r>
    </w:p>
    <w:p w:rsidR="00554F05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niezwłocznie przekazuje MJWPU informacje o wynikach kontroli przeprowadzonych przez Prezesa Urzędu Zamówień Publicznych oraz wydanych zaleceniach pokontrolnych.</w:t>
      </w:r>
    </w:p>
    <w:p w:rsidR="00554F05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</w:t>
      </w:r>
      <w:r>
        <w:rPr>
          <w:spacing w:val="-4"/>
          <w:sz w:val="22"/>
          <w:szCs w:val="22"/>
        </w:rPr>
        <w:t>opracowuje i przedkłada</w:t>
      </w:r>
      <w:r>
        <w:rPr>
          <w:sz w:val="22"/>
          <w:szCs w:val="22"/>
        </w:rPr>
        <w:t xml:space="preserve"> MJWPU Harmonogram realizacji zamówień publicznych w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 xml:space="preserve">ramach Projektu, stanowiący </w:t>
      </w:r>
      <w:hyperlink r:id="rId11" w:history="1">
        <w:r w:rsidRPr="00FE09B6">
          <w:rPr>
            <w:rStyle w:val="Hipercze"/>
            <w:rFonts w:ascii="Times New Roman" w:hAnsi="Times New Roman" w:cs="Times New Roman"/>
            <w:sz w:val="22"/>
            <w:szCs w:val="22"/>
          </w:rPr>
          <w:t>załącznik nr 5 do Umowy</w:t>
        </w:r>
      </w:hyperlink>
      <w:r>
        <w:rPr>
          <w:sz w:val="22"/>
          <w:szCs w:val="22"/>
        </w:rPr>
        <w:t xml:space="preserve">. </w:t>
      </w:r>
    </w:p>
    <w:p w:rsidR="00554F05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jest zobowiązany do aktualizacji harmonogramu, o którym mowa w ust. 4 w terminie do 7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dni od daty zajścia zdarzenia mającego wpływ na informacje zawarte w harmonogramie.</w:t>
      </w:r>
    </w:p>
    <w:p w:rsidR="00554F05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jest zobowiązany skutecznie poinformować MJWPU o wszczęciu postępowania nie później niż na 7 dni przed wszczęciem procedury przetargowej.</w:t>
      </w:r>
    </w:p>
    <w:p w:rsidR="00554F05" w:rsidRPr="006365BE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Beneficjent podmiotowo lub przedmiotowo nie jest obowiązany do stosowania ustawy Prawo </w:t>
      </w:r>
      <w:r w:rsidR="00801E90">
        <w:rPr>
          <w:sz w:val="22"/>
          <w:szCs w:val="22"/>
        </w:rPr>
        <w:t>z</w:t>
      </w:r>
      <w:r>
        <w:rPr>
          <w:sz w:val="22"/>
          <w:szCs w:val="22"/>
        </w:rPr>
        <w:t xml:space="preserve">amówień </w:t>
      </w:r>
      <w:r w:rsidR="00801E90">
        <w:rPr>
          <w:sz w:val="22"/>
          <w:szCs w:val="22"/>
        </w:rPr>
        <w:t>p</w:t>
      </w:r>
      <w:r>
        <w:rPr>
          <w:sz w:val="22"/>
          <w:szCs w:val="22"/>
        </w:rPr>
        <w:t xml:space="preserve">ublicznych lub realizuje zamówienie poniżej progów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zastosowanie ma</w:t>
      </w:r>
      <w:r w:rsidR="006365B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 xml:space="preserve">Traktat o Funkcjonowaniu Unii Europejskiej (TFUE), Komunikat Wyjaśniający Komisji </w:t>
      </w:r>
      <w:r w:rsidR="00414DF8">
        <w:rPr>
          <w:sz w:val="22"/>
          <w:szCs w:val="22"/>
        </w:rPr>
        <w:br/>
      </w:r>
      <w:r>
        <w:rPr>
          <w:sz w:val="22"/>
          <w:szCs w:val="22"/>
        </w:rPr>
        <w:t>(Dz.</w:t>
      </w:r>
      <w:r w:rsidR="00414DF8">
        <w:rPr>
          <w:sz w:val="22"/>
          <w:szCs w:val="22"/>
        </w:rPr>
        <w:t xml:space="preserve"> </w:t>
      </w:r>
      <w:r>
        <w:rPr>
          <w:sz w:val="22"/>
          <w:szCs w:val="22"/>
        </w:rPr>
        <w:t>U UE 1.8.2006/C 179/02)</w:t>
      </w:r>
      <w:r w:rsidR="00B836A0">
        <w:rPr>
          <w:sz w:val="22"/>
          <w:szCs w:val="22"/>
        </w:rPr>
        <w:t>,</w:t>
      </w:r>
      <w:r w:rsidR="00A9095A">
        <w:rPr>
          <w:sz w:val="22"/>
          <w:szCs w:val="22"/>
        </w:rPr>
        <w:t xml:space="preserve"> dokument </w:t>
      </w:r>
      <w:r w:rsidR="00A9095A" w:rsidRPr="00A9095A">
        <w:rPr>
          <w:i/>
          <w:sz w:val="22"/>
          <w:szCs w:val="22"/>
        </w:rPr>
        <w:t>Wymierzanie korekt finansowych za naruszenie prawa zamówień publicznych związane z realizacją projektów współfinansowanych ze środków UE</w:t>
      </w:r>
      <w:r w:rsidR="00A9095A">
        <w:rPr>
          <w:sz w:val="22"/>
          <w:szCs w:val="22"/>
        </w:rPr>
        <w:t xml:space="preserve">, </w:t>
      </w:r>
      <w:r w:rsidRPr="006365BE">
        <w:rPr>
          <w:sz w:val="22"/>
          <w:szCs w:val="22"/>
        </w:rPr>
        <w:t>ustawa o</w:t>
      </w:r>
      <w:r w:rsidR="00536C55">
        <w:rPr>
          <w:sz w:val="22"/>
          <w:szCs w:val="22"/>
        </w:rPr>
        <w:t> </w:t>
      </w:r>
      <w:r w:rsidRPr="006365BE">
        <w:rPr>
          <w:sz w:val="22"/>
          <w:szCs w:val="22"/>
        </w:rPr>
        <w:t>finansach publicznych, ustawa o odpowiedzialności za naruszenia dyscypliny finansów publicznych.</w:t>
      </w:r>
    </w:p>
    <w:p w:rsidR="00554F05" w:rsidRDefault="00554F05" w:rsidP="002C164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42390">
        <w:rPr>
          <w:sz w:val="22"/>
          <w:szCs w:val="22"/>
        </w:rPr>
        <w:t>Jeżeli Beneficjent na podstawie ustawy, o któ</w:t>
      </w:r>
      <w:r w:rsidR="00BD7741">
        <w:rPr>
          <w:sz w:val="22"/>
          <w:szCs w:val="22"/>
        </w:rPr>
        <w:t xml:space="preserve">rej mowa w ust. 1, jest zwolniony ze stosowania procedur/trybów w niej określonych, przy wyłanianiu wykonawcy dla usług, dostaw lub robót budowlanych w ramach realizowanego Projektu jest zobowiązany dokonać wyboru wykonawcy z zachowaniem zasady konkurencyjności opisanej w Zasadach kwalifikowania wydatków w ramach Regionalnego Programu Operacyjnego Województwa Mazowieckiego 2007-2013. </w:t>
      </w:r>
    </w:p>
    <w:p w:rsidR="002C164A" w:rsidDel="002C164A" w:rsidRDefault="00554F05" w:rsidP="002C164A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o którym mowa w ust. 8, Beneficjent jest zobowiązany do przedstawienia na żądanie IZ, MJWPU oraz innych upoważnionych organów lub wskazanych przez nie podmiotów, </w:t>
      </w:r>
      <w:r w:rsidR="002C164A">
        <w:rPr>
          <w:sz w:val="22"/>
          <w:szCs w:val="22"/>
        </w:rPr>
        <w:t xml:space="preserve">dokumentów potwierdzających zachowanie zasady konkurencyjności, przy </w:t>
      </w:r>
      <w:r w:rsidR="00CC06FA">
        <w:rPr>
          <w:sz w:val="22"/>
          <w:szCs w:val="22"/>
        </w:rPr>
        <w:t>wyłanianiu wykonawcy dla usług, dostaw lub robót budowlanych w ramach realizowanego Projektu.</w:t>
      </w:r>
    </w:p>
    <w:p w:rsidR="00554F05" w:rsidRPr="00A76BBB" w:rsidRDefault="00554F05" w:rsidP="0008594E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76BBB">
        <w:rPr>
          <w:sz w:val="22"/>
          <w:szCs w:val="22"/>
        </w:rPr>
        <w:t xml:space="preserve">Obowiązki, o których mowa w ust. </w:t>
      </w:r>
      <w:r w:rsidRPr="005F723C">
        <w:rPr>
          <w:sz w:val="22"/>
          <w:szCs w:val="22"/>
        </w:rPr>
        <w:t>1</w:t>
      </w:r>
      <w:r w:rsidR="008C7460">
        <w:rPr>
          <w:sz w:val="22"/>
          <w:szCs w:val="22"/>
        </w:rPr>
        <w:t>-</w:t>
      </w:r>
      <w:r w:rsidRPr="005F723C">
        <w:rPr>
          <w:sz w:val="22"/>
          <w:szCs w:val="22"/>
        </w:rPr>
        <w:t>9,</w:t>
      </w:r>
      <w:r w:rsidRPr="00A76BBB">
        <w:rPr>
          <w:sz w:val="22"/>
          <w:szCs w:val="22"/>
        </w:rPr>
        <w:t xml:space="preserve"> dotyczą również Partnera realizującego Projekt w zakresie tej jego części, za realizację której jest odpowiedzialny zgodnie z umową partnerską zawartą z</w:t>
      </w:r>
      <w:r w:rsidR="00536C55">
        <w:rPr>
          <w:sz w:val="22"/>
          <w:szCs w:val="22"/>
        </w:rPr>
        <w:t> </w:t>
      </w:r>
      <w:r w:rsidRPr="00A76BBB">
        <w:rPr>
          <w:sz w:val="22"/>
          <w:szCs w:val="22"/>
        </w:rPr>
        <w:t>Beneficjentem</w:t>
      </w:r>
      <w:r w:rsidRPr="00A76BBB">
        <w:rPr>
          <w:rStyle w:val="Odwoanieprzypisudolnego"/>
          <w:sz w:val="22"/>
          <w:szCs w:val="22"/>
        </w:rPr>
        <w:footnoteReference w:id="39"/>
      </w:r>
      <w:r w:rsidRPr="00A76BBB">
        <w:rPr>
          <w:sz w:val="22"/>
          <w:szCs w:val="22"/>
        </w:rPr>
        <w:t xml:space="preserve">. </w:t>
      </w:r>
    </w:p>
    <w:p w:rsidR="00554F05" w:rsidRPr="00A76BBB" w:rsidRDefault="00554F05" w:rsidP="007F31C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76BBB">
        <w:rPr>
          <w:b/>
          <w:bCs/>
          <w:sz w:val="22"/>
          <w:szCs w:val="22"/>
        </w:rPr>
        <w:t>§ 14.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76BBB">
        <w:rPr>
          <w:b/>
          <w:bCs/>
          <w:sz w:val="22"/>
          <w:szCs w:val="22"/>
        </w:rPr>
        <w:t>Informacja i promocja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76BBB">
        <w:rPr>
          <w:sz w:val="22"/>
          <w:szCs w:val="22"/>
        </w:rPr>
        <w:t xml:space="preserve">Beneficjent przyjmuje do wiadomości, że wyrażenie zgody na otrzymanie Dofinansowania oznacza jednocześnie zgodę na umieszczenie informacji </w:t>
      </w:r>
      <w:r>
        <w:rPr>
          <w:sz w:val="22"/>
          <w:szCs w:val="22"/>
        </w:rPr>
        <w:t>o</w:t>
      </w:r>
      <w:r w:rsidRPr="00A76BBB">
        <w:rPr>
          <w:sz w:val="22"/>
          <w:szCs w:val="22"/>
        </w:rPr>
        <w:t xml:space="preserve"> Ben</w:t>
      </w:r>
      <w:r>
        <w:rPr>
          <w:sz w:val="22"/>
          <w:szCs w:val="22"/>
        </w:rPr>
        <w:t>eficjencie (</w:t>
      </w:r>
      <w:r w:rsidR="00BD44C5">
        <w:rPr>
          <w:sz w:val="22"/>
          <w:szCs w:val="22"/>
        </w:rPr>
        <w:t xml:space="preserve">m.in. </w:t>
      </w:r>
      <w:r>
        <w:rPr>
          <w:sz w:val="22"/>
          <w:szCs w:val="22"/>
        </w:rPr>
        <w:t xml:space="preserve">nazwa Beneficjenta, tytuł Projektu i przyznana kwota Dofinansowania) na </w:t>
      </w:r>
      <w:r w:rsidR="00BD44C5">
        <w:rPr>
          <w:sz w:val="22"/>
          <w:szCs w:val="22"/>
        </w:rPr>
        <w:t>l</w:t>
      </w:r>
      <w:r w:rsidR="00BD44C5" w:rsidRPr="00BD44C5">
        <w:rPr>
          <w:sz w:val="22"/>
          <w:szCs w:val="22"/>
        </w:rPr>
        <w:t>iście</w:t>
      </w:r>
      <w:r w:rsidR="00BD44C5">
        <w:rPr>
          <w:sz w:val="22"/>
          <w:szCs w:val="22"/>
        </w:rPr>
        <w:t>/wykazie</w:t>
      </w:r>
      <w:r w:rsidRPr="00BD44C5">
        <w:rPr>
          <w:sz w:val="22"/>
          <w:szCs w:val="22"/>
        </w:rPr>
        <w:t xml:space="preserve"> beneficjentów,</w:t>
      </w:r>
      <w:r>
        <w:rPr>
          <w:sz w:val="22"/>
          <w:szCs w:val="22"/>
        </w:rPr>
        <w:t xml:space="preserve"> ogłaszanej w formie elektronicznej</w:t>
      </w:r>
      <w:r>
        <w:rPr>
          <w:rStyle w:val="Odwoanieprzypisudolnego"/>
          <w:sz w:val="22"/>
          <w:szCs w:val="22"/>
        </w:rPr>
        <w:footnoteReference w:id="40"/>
      </w:r>
      <w:r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Beneficjent:</w:t>
      </w:r>
    </w:p>
    <w:p w:rsidR="00B9594A" w:rsidRDefault="00B2525F">
      <w:pPr>
        <w:numPr>
          <w:ilvl w:val="0"/>
          <w:numId w:val="8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prowadzi  działania informacyjne i promocyjne kierowane do opinii publicznej, informujące o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finansowaniu realizacji Projektu przez Unię Europejską zgodnie z wymogami wskazanymi w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 xml:space="preserve">Rozporządzeniu Rady (WE) nr 1083/2006, Rozporządzeniu Komisji (WE) nr 1828/2006, Rozporządzeniu (WE) nr 1080/2006 Parlamentu Europejskiego i Rady w zakresie określonym we </w:t>
      </w:r>
      <w:r>
        <w:rPr>
          <w:i/>
          <w:sz w:val="22"/>
          <w:szCs w:val="22"/>
        </w:rPr>
        <w:t>Wniosku o dofinansowanie Projektu;</w:t>
      </w:r>
    </w:p>
    <w:p w:rsidR="00B9594A" w:rsidRDefault="00B2525F">
      <w:pPr>
        <w:numPr>
          <w:ilvl w:val="0"/>
          <w:numId w:val="8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stosuje</w:t>
      </w:r>
      <w:r w:rsidR="005F5202">
        <w:rPr>
          <w:sz w:val="22"/>
          <w:szCs w:val="22"/>
        </w:rPr>
        <w:t xml:space="preserve"> </w:t>
      </w:r>
      <w:r w:rsidR="004B73F0" w:rsidRPr="004B73F0">
        <w:rPr>
          <w:i/>
          <w:sz w:val="22"/>
          <w:szCs w:val="22"/>
        </w:rPr>
        <w:t>Wytyczne dla beneficjentów w zakresie działań informacyjno-promocyjnych w ramach Regionalnego Programu Operacyjnego Województwa Mazowieckiego 2007-2013</w:t>
      </w:r>
      <w:r>
        <w:rPr>
          <w:rStyle w:val="Odwoanieprzypisudolnego"/>
          <w:sz w:val="22"/>
          <w:szCs w:val="22"/>
        </w:rPr>
        <w:footnoteReference w:id="41"/>
      </w:r>
      <w:r w:rsidRPr="007F31C6"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informacji i promocji RPO WM, Beneficjent udostępnia MJWPU materiały audio-wizualne, materiały zdjęciowe oraz prezentacje dotyczące Projektu i udziela nieodpłatnie licencji niewyłącznej, obejmującej prawo do korzystania z ww. materiałów.</w:t>
      </w:r>
    </w:p>
    <w:p w:rsidR="00B2525F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udostępnia Beneficjentowi obowiązujące logotypy do oznaczania Projektu.</w:t>
      </w:r>
    </w:p>
    <w:p w:rsidR="00B2525F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umieszcza obowiązujące logotypy na dokumentach dotyczących Projektu, w tym: materiałach promocyjnych, informacyjnych Projektu oraz wyposażeniu finansowanym w ramach Projektu, zgodnie z wytycznymi, o których mowa w ust. 2.</w:t>
      </w:r>
    </w:p>
    <w:p w:rsidR="00B1567A" w:rsidRDefault="00B2525F" w:rsidP="0008594E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przypadku, gdy Beneficjent nie wywiązuje się z obowiązku informacji i promocji, MJWPU może wstrzymać wypłacanie Dofinansowania.</w:t>
      </w:r>
    </w:p>
    <w:p w:rsidR="00B2525F" w:rsidRDefault="00B2525F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15.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Przechowywanie dokumentacji Projektu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Pr="00F6134D" w:rsidRDefault="00B2525F" w:rsidP="0008594E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6134D">
        <w:rPr>
          <w:sz w:val="22"/>
          <w:szCs w:val="22"/>
        </w:rPr>
        <w:t>Beneficjent przechowuje wszelką dokumentację związaną z realizacją Projektu</w:t>
      </w:r>
      <w:r w:rsidR="00F6134D" w:rsidRPr="00F6134D">
        <w:rPr>
          <w:sz w:val="22"/>
          <w:szCs w:val="22"/>
        </w:rPr>
        <w:t xml:space="preserve"> </w:t>
      </w:r>
      <w:r w:rsidR="008C5C1F">
        <w:rPr>
          <w:sz w:val="22"/>
          <w:szCs w:val="22"/>
        </w:rPr>
        <w:t>do dnia określonego w</w:t>
      </w:r>
      <w:r w:rsidR="00536C55">
        <w:rPr>
          <w:sz w:val="22"/>
          <w:szCs w:val="22"/>
        </w:rPr>
        <w:t> </w:t>
      </w:r>
      <w:r w:rsidR="008C5C1F">
        <w:rPr>
          <w:sz w:val="22"/>
          <w:szCs w:val="22"/>
        </w:rPr>
        <w:t>art. 90 ust. 1 lit.</w:t>
      </w:r>
      <w:r w:rsidR="00EB43A6">
        <w:rPr>
          <w:sz w:val="22"/>
          <w:szCs w:val="22"/>
        </w:rPr>
        <w:t xml:space="preserve"> </w:t>
      </w:r>
      <w:r w:rsidR="008C5C1F">
        <w:rPr>
          <w:sz w:val="22"/>
          <w:szCs w:val="22"/>
        </w:rPr>
        <w:t>a rozporządzenia ogólnego Rady (WE) nr 1083/2006</w:t>
      </w:r>
      <w:r w:rsidRPr="00F6134D">
        <w:rPr>
          <w:sz w:val="22"/>
          <w:szCs w:val="22"/>
        </w:rPr>
        <w:t xml:space="preserve"> w swojej siedzibie, z</w:t>
      </w:r>
      <w:r w:rsidR="00536C55">
        <w:rPr>
          <w:sz w:val="22"/>
          <w:szCs w:val="22"/>
        </w:rPr>
        <w:t> </w:t>
      </w:r>
      <w:r w:rsidRPr="00F6134D">
        <w:rPr>
          <w:sz w:val="22"/>
          <w:szCs w:val="22"/>
        </w:rPr>
        <w:t>zastrzeżeniem ust. 2 i 3.</w:t>
      </w:r>
    </w:p>
    <w:p w:rsidR="00B2525F" w:rsidRDefault="00B2525F" w:rsidP="0008594E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może przedłużyć termin, o którym mowa w ust. 1, informując o tym Beneficjenta na piśmie przed upływem tego terminu.</w:t>
      </w:r>
    </w:p>
    <w:p w:rsidR="00416D28" w:rsidRDefault="00B2525F" w:rsidP="0008594E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przechowuje dokumenty dotyczące udzielonej pomocy publicznej przez okres 10 lat od dnia Zakończenia realizacji Projektu, ale nie krócej niż do dnia</w:t>
      </w:r>
      <w:r w:rsidR="008B01B1" w:rsidRPr="008B01B1">
        <w:rPr>
          <w:sz w:val="22"/>
          <w:szCs w:val="22"/>
        </w:rPr>
        <w:t xml:space="preserve"> </w:t>
      </w:r>
      <w:r w:rsidR="008B01B1">
        <w:rPr>
          <w:sz w:val="22"/>
          <w:szCs w:val="22"/>
        </w:rPr>
        <w:t>określonego w art. 90 ust. 1 lit. a rozporządzenia ogólnego Rady (WE) nr 1083/2006</w:t>
      </w:r>
      <w:r>
        <w:rPr>
          <w:sz w:val="22"/>
          <w:szCs w:val="22"/>
        </w:rPr>
        <w:t>.</w:t>
      </w:r>
    </w:p>
    <w:p w:rsidR="00416D28" w:rsidRPr="00EF3707" w:rsidRDefault="00B2525F" w:rsidP="0008594E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Dokumenty przechowuje się w formie oryginałów </w:t>
      </w:r>
      <w:r w:rsidR="00EF3707">
        <w:rPr>
          <w:sz w:val="22"/>
          <w:szCs w:val="22"/>
        </w:rPr>
        <w:t>lub</w:t>
      </w:r>
      <w:r>
        <w:rPr>
          <w:sz w:val="22"/>
          <w:szCs w:val="22"/>
        </w:rPr>
        <w:t xml:space="preserve"> kopii poświadczonych za zgodność z</w:t>
      </w:r>
      <w:r w:rsidR="00536C55">
        <w:rPr>
          <w:sz w:val="22"/>
          <w:szCs w:val="22"/>
        </w:rPr>
        <w:t> </w:t>
      </w:r>
      <w:r w:rsidRPr="00EF3707">
        <w:rPr>
          <w:sz w:val="22"/>
          <w:szCs w:val="22"/>
        </w:rPr>
        <w:t>oryginałem oraz na powszechnie uznawanych nośnikach danych.</w:t>
      </w:r>
    </w:p>
    <w:p w:rsidR="003B3996" w:rsidRDefault="00B2525F" w:rsidP="0008594E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1-3, Beneficjent zobowiązuje się do poinformowania MJWPU z zachowaniem formy pisemnej</w:t>
      </w:r>
      <w:r w:rsidR="00DB622C">
        <w:rPr>
          <w:sz w:val="22"/>
          <w:szCs w:val="22"/>
        </w:rPr>
        <w:t xml:space="preserve"> o zawieszeniu, zaprzestaniu lub likwidacji </w:t>
      </w:r>
      <w:r w:rsidR="00FF0833">
        <w:rPr>
          <w:sz w:val="22"/>
          <w:szCs w:val="22"/>
        </w:rPr>
        <w:t>prowadzonej przez</w:t>
      </w:r>
      <w:r w:rsidR="004B0C25">
        <w:rPr>
          <w:sz w:val="22"/>
          <w:szCs w:val="22"/>
        </w:rPr>
        <w:t xml:space="preserve"> n</w:t>
      </w:r>
      <w:r w:rsidR="00DB622C">
        <w:rPr>
          <w:sz w:val="22"/>
          <w:szCs w:val="22"/>
        </w:rPr>
        <w:t>iego działalności, z jednoczesnym wskazaniem nowego miejsca przechowywania</w:t>
      </w:r>
      <w:r>
        <w:rPr>
          <w:sz w:val="22"/>
          <w:szCs w:val="22"/>
        </w:rPr>
        <w:t>, w terminie 14 dni</w:t>
      </w:r>
      <w:r w:rsidR="00FF0833">
        <w:rPr>
          <w:sz w:val="22"/>
          <w:szCs w:val="22"/>
        </w:rPr>
        <w:t xml:space="preserve"> od dnia zaistnienia ww. zdarzenia.</w:t>
      </w:r>
      <w:r>
        <w:rPr>
          <w:sz w:val="22"/>
          <w:szCs w:val="22"/>
        </w:rPr>
        <w:t xml:space="preserve"> </w:t>
      </w:r>
    </w:p>
    <w:p w:rsidR="003B3996" w:rsidRDefault="003B3996" w:rsidP="00FF083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</w:p>
    <w:p w:rsidR="00B9594A" w:rsidRDefault="00B2525F">
      <w:pPr>
        <w:keepNext/>
        <w:tabs>
          <w:tab w:val="left" w:pos="426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 w:rsidRPr="00B826CD">
        <w:rPr>
          <w:b/>
          <w:bCs/>
          <w:sz w:val="22"/>
          <w:szCs w:val="22"/>
        </w:rPr>
        <w:t>§ 16.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26CD">
        <w:rPr>
          <w:b/>
          <w:bCs/>
          <w:sz w:val="22"/>
          <w:szCs w:val="22"/>
        </w:rPr>
        <w:t>Monitorowanie realizacji Projektu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Pr="00B826CD" w:rsidRDefault="00B2525F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826CD">
        <w:rPr>
          <w:sz w:val="22"/>
          <w:szCs w:val="22"/>
        </w:rPr>
        <w:t xml:space="preserve">Beneficjent: </w:t>
      </w:r>
    </w:p>
    <w:p w:rsidR="00B9594A" w:rsidRDefault="00B2525F">
      <w:pPr>
        <w:numPr>
          <w:ilvl w:val="0"/>
          <w:numId w:val="18"/>
        </w:numPr>
        <w:tabs>
          <w:tab w:val="clear" w:pos="720"/>
          <w:tab w:val="num" w:pos="993"/>
        </w:tabs>
        <w:ind w:left="993" w:hanging="426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monitoruje na bieżąco przebieg realizacji Projektu oraz informuje MJWPU o wszelkich przesłankach, które mogą mieć wpływ na zaprzestanie realizacji Projektu;</w:t>
      </w:r>
    </w:p>
    <w:p w:rsidR="00B9594A" w:rsidRDefault="00B2525F">
      <w:pPr>
        <w:numPr>
          <w:ilvl w:val="0"/>
          <w:numId w:val="18"/>
        </w:numPr>
        <w:tabs>
          <w:tab w:val="clear" w:pos="720"/>
          <w:tab w:val="num" w:pos="993"/>
        </w:tabs>
        <w:ind w:left="993" w:hanging="426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dokonuje pomiaru wartości wskaźników osiąganych w wyniku realizacji Projektu, zgodnie ze</w:t>
      </w:r>
      <w:r w:rsidR="00536C55">
        <w:rPr>
          <w:sz w:val="22"/>
          <w:szCs w:val="22"/>
        </w:rPr>
        <w:t> </w:t>
      </w:r>
      <w:r w:rsidRPr="00B826CD">
        <w:rPr>
          <w:sz w:val="22"/>
          <w:szCs w:val="22"/>
        </w:rPr>
        <w:t xml:space="preserve">wskaźnikami monitoringowymi zamieszczonymi we </w:t>
      </w:r>
      <w:r w:rsidR="004B73F0" w:rsidRPr="004B73F0">
        <w:rPr>
          <w:i/>
          <w:sz w:val="22"/>
          <w:szCs w:val="22"/>
        </w:rPr>
        <w:t>Wniosku o dofinansowanie Projektu</w:t>
      </w:r>
      <w:r w:rsidRPr="00B826CD">
        <w:rPr>
          <w:sz w:val="22"/>
          <w:szCs w:val="22"/>
        </w:rPr>
        <w:t>;</w:t>
      </w:r>
    </w:p>
    <w:p w:rsidR="00B9594A" w:rsidRDefault="00B2525F">
      <w:pPr>
        <w:numPr>
          <w:ilvl w:val="0"/>
          <w:numId w:val="18"/>
        </w:numPr>
        <w:tabs>
          <w:tab w:val="clear" w:pos="720"/>
          <w:tab w:val="num" w:pos="993"/>
        </w:tabs>
        <w:ind w:left="993" w:hanging="426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umożliwia przeprowadzanie przez MJWPU wizyt mon</w:t>
      </w:r>
      <w:r w:rsidR="00681051">
        <w:rPr>
          <w:sz w:val="22"/>
          <w:szCs w:val="22"/>
        </w:rPr>
        <w:t>itorujących realizację Projektu;</w:t>
      </w:r>
    </w:p>
    <w:p w:rsidR="00B9594A" w:rsidRDefault="00B2525F">
      <w:pPr>
        <w:numPr>
          <w:ilvl w:val="0"/>
          <w:numId w:val="18"/>
        </w:numPr>
        <w:tabs>
          <w:tab w:val="clear" w:pos="720"/>
          <w:tab w:val="num" w:pos="993"/>
        </w:tabs>
        <w:ind w:left="993" w:hanging="426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w trakcie realizacji Projektu oraz po jego zakończeniu w okresie 3 lat od zamknięcia RPO WM, Beneficjent współpracuje z podmiotami upoważnionymi przez MJWPU, IZ i innymi uprawnionymi podmiotami do przeprowadzania ewaluacji Projektu, w szczególności z</w:t>
      </w:r>
      <w:r w:rsidR="00536C55">
        <w:rPr>
          <w:sz w:val="22"/>
          <w:szCs w:val="22"/>
        </w:rPr>
        <w:t> </w:t>
      </w:r>
      <w:proofErr w:type="spellStart"/>
      <w:r w:rsidRPr="00B826CD">
        <w:rPr>
          <w:sz w:val="22"/>
          <w:szCs w:val="22"/>
        </w:rPr>
        <w:t>ewaluatorami</w:t>
      </w:r>
      <w:proofErr w:type="spellEnd"/>
      <w:r w:rsidRPr="00B826CD">
        <w:rPr>
          <w:sz w:val="22"/>
          <w:szCs w:val="22"/>
        </w:rPr>
        <w:t xml:space="preserve"> zewnętrznymi, prowadzącymi badania, którym przekazuje wszelkie informacje dotyczące Projektu we wskazanym zakresie;</w:t>
      </w:r>
    </w:p>
    <w:p w:rsidR="00B9594A" w:rsidRDefault="00B2525F">
      <w:pPr>
        <w:numPr>
          <w:ilvl w:val="0"/>
          <w:numId w:val="18"/>
        </w:numPr>
        <w:tabs>
          <w:tab w:val="clear" w:pos="720"/>
          <w:tab w:val="num" w:pos="993"/>
        </w:tabs>
        <w:ind w:left="993" w:hanging="426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uczestniczy w wywiadach lub ankietach oraz badaniach ewaluacyjnych przeprowadzanych innymi metodami badawczymi.</w:t>
      </w:r>
    </w:p>
    <w:p w:rsidR="00C522BF" w:rsidRPr="00B826CD" w:rsidDel="00C522BF" w:rsidRDefault="00B2525F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Niewykonanie przez Beneficjenta obowiązków, o których mowa w ust. 1, może</w:t>
      </w:r>
      <w:r w:rsidR="00792354" w:rsidRPr="00B826CD">
        <w:rPr>
          <w:sz w:val="22"/>
          <w:szCs w:val="22"/>
        </w:rPr>
        <w:t xml:space="preserve"> stanowić podstawę do wstrzymania wypłaty Dofinansowania.</w:t>
      </w:r>
    </w:p>
    <w:p w:rsidR="00B2525F" w:rsidRPr="008D3D5B" w:rsidRDefault="00B2525F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826CD">
        <w:rPr>
          <w:sz w:val="22"/>
          <w:szCs w:val="22"/>
        </w:rPr>
        <w:t>Beneficjent przekazuje w terminie określanym przez MJWPU i na żądanie MJWPU wszelkie dokumenty służące monitorowan</w:t>
      </w:r>
      <w:r w:rsidR="00F30B68" w:rsidRPr="00B826CD">
        <w:rPr>
          <w:sz w:val="22"/>
          <w:szCs w:val="22"/>
        </w:rPr>
        <w:t xml:space="preserve">iu postępów realizacji Projektu, </w:t>
      </w:r>
      <w:r w:rsidR="00F30B68" w:rsidRPr="008D3D5B">
        <w:rPr>
          <w:sz w:val="22"/>
          <w:szCs w:val="22"/>
        </w:rPr>
        <w:t>w szczególności sprawozdania okresowe.</w:t>
      </w:r>
    </w:p>
    <w:p w:rsidR="00B215FE" w:rsidRPr="00EA5612" w:rsidRDefault="00E66FEB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3D5B">
        <w:rPr>
          <w:sz w:val="22"/>
          <w:szCs w:val="22"/>
        </w:rPr>
        <w:t>Beneficjent pisemnie informuje MJWPU o każdorazowym wzroście</w:t>
      </w:r>
      <w:r w:rsidRPr="00B826CD">
        <w:rPr>
          <w:sz w:val="22"/>
          <w:szCs w:val="22"/>
        </w:rPr>
        <w:t xml:space="preserve"> całkowitego kosztu</w:t>
      </w:r>
      <w:r w:rsidRPr="00332CD3">
        <w:rPr>
          <w:sz w:val="22"/>
          <w:szCs w:val="22"/>
        </w:rPr>
        <w:t xml:space="preserve"> realizacji projektu zarówno w zakresie wydatków kwalifikowalnych jak i </w:t>
      </w:r>
      <w:proofErr w:type="spellStart"/>
      <w:r w:rsidRPr="00332CD3">
        <w:rPr>
          <w:sz w:val="22"/>
          <w:szCs w:val="22"/>
        </w:rPr>
        <w:t>niekwalifikowa</w:t>
      </w:r>
      <w:r w:rsidR="008C7460">
        <w:rPr>
          <w:sz w:val="22"/>
          <w:szCs w:val="22"/>
        </w:rPr>
        <w:t>l</w:t>
      </w:r>
      <w:r w:rsidRPr="00332CD3">
        <w:rPr>
          <w:sz w:val="22"/>
          <w:szCs w:val="22"/>
        </w:rPr>
        <w:t>nych</w:t>
      </w:r>
      <w:proofErr w:type="spellEnd"/>
      <w:r w:rsidRPr="00332CD3">
        <w:rPr>
          <w:sz w:val="22"/>
          <w:szCs w:val="22"/>
        </w:rPr>
        <w:t xml:space="preserve">, w celu </w:t>
      </w:r>
      <w:r w:rsidRPr="00EA5612">
        <w:rPr>
          <w:sz w:val="22"/>
          <w:szCs w:val="22"/>
        </w:rPr>
        <w:t>umożliwienia MJWPU monitorowania projektu pod kątem wtórnej identyfikacji dużego projektu w</w:t>
      </w:r>
      <w:r w:rsidR="00536C55">
        <w:rPr>
          <w:sz w:val="22"/>
          <w:szCs w:val="22"/>
        </w:rPr>
        <w:t> </w:t>
      </w:r>
      <w:r w:rsidRPr="00EA5612">
        <w:rPr>
          <w:sz w:val="22"/>
          <w:szCs w:val="22"/>
        </w:rPr>
        <w:t>rozumieniu art. 39 Rozporządzenia Rady (WE) nr 1083/2006.</w:t>
      </w:r>
    </w:p>
    <w:p w:rsidR="00291212" w:rsidRPr="00EA5612" w:rsidRDefault="00B2525F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A5612">
        <w:rPr>
          <w:sz w:val="22"/>
          <w:szCs w:val="22"/>
        </w:rPr>
        <w:t xml:space="preserve">W przypadku, gdy Beneficjent nie poniósł w danym okresie sprawozdawczym wydatków kwalifikowalnych, składa </w:t>
      </w:r>
      <w:r w:rsidRPr="00EA5612">
        <w:rPr>
          <w:i/>
          <w:sz w:val="22"/>
          <w:szCs w:val="22"/>
        </w:rPr>
        <w:t>Wniosek</w:t>
      </w:r>
      <w:r w:rsidRPr="00EA5612">
        <w:rPr>
          <w:sz w:val="22"/>
          <w:szCs w:val="22"/>
        </w:rPr>
        <w:t xml:space="preserve">, w terminach wynikających z § 9 ust. </w:t>
      </w:r>
      <w:r w:rsidR="00B93D64">
        <w:rPr>
          <w:sz w:val="22"/>
          <w:szCs w:val="22"/>
        </w:rPr>
        <w:t>15</w:t>
      </w:r>
      <w:r w:rsidRPr="00EA5612">
        <w:rPr>
          <w:sz w:val="22"/>
          <w:szCs w:val="22"/>
        </w:rPr>
        <w:t>, wypełniając go jedynie w</w:t>
      </w:r>
      <w:r w:rsidR="00B93D64">
        <w:rPr>
          <w:sz w:val="22"/>
          <w:szCs w:val="22"/>
        </w:rPr>
        <w:t> </w:t>
      </w:r>
      <w:r w:rsidRPr="00EA5612">
        <w:rPr>
          <w:sz w:val="22"/>
          <w:szCs w:val="22"/>
        </w:rPr>
        <w:t>części dotyczącej stanu realizacji Projektu.</w:t>
      </w:r>
    </w:p>
    <w:p w:rsidR="00E21571" w:rsidRPr="00EA5612" w:rsidRDefault="00B2525F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A5612">
        <w:rPr>
          <w:sz w:val="22"/>
          <w:szCs w:val="22"/>
        </w:rPr>
        <w:lastRenderedPageBreak/>
        <w:t xml:space="preserve">W przypadku stwierdzenia braków formalnych bądź merytorycznych w przekazanych do MJWPU </w:t>
      </w:r>
      <w:r w:rsidRPr="00EA5612">
        <w:rPr>
          <w:i/>
          <w:sz w:val="22"/>
          <w:szCs w:val="22"/>
        </w:rPr>
        <w:t xml:space="preserve">Wnioskach </w:t>
      </w:r>
      <w:r w:rsidRPr="00EA5612">
        <w:rPr>
          <w:sz w:val="22"/>
          <w:szCs w:val="22"/>
        </w:rPr>
        <w:t>w części sprawozdawczej, Beneficjent przesyła uzupełnione dokumenty w</w:t>
      </w:r>
      <w:r w:rsidR="0034195E">
        <w:rPr>
          <w:sz w:val="22"/>
          <w:szCs w:val="22"/>
        </w:rPr>
        <w:t xml:space="preserve"> </w:t>
      </w:r>
      <w:r w:rsidRPr="00EA5612">
        <w:rPr>
          <w:sz w:val="22"/>
          <w:szCs w:val="22"/>
        </w:rPr>
        <w:t>terminie wyznaczonym przez MJWPU.</w:t>
      </w:r>
    </w:p>
    <w:p w:rsidR="00B2525F" w:rsidRPr="00EA5612" w:rsidRDefault="003B669C" w:rsidP="0008594E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A5612">
        <w:rPr>
          <w:sz w:val="22"/>
          <w:szCs w:val="22"/>
        </w:rPr>
        <w:t>N</w:t>
      </w:r>
      <w:r w:rsidR="000A029E" w:rsidRPr="00EA5612">
        <w:rPr>
          <w:sz w:val="22"/>
          <w:szCs w:val="22"/>
        </w:rPr>
        <w:t xml:space="preserve">a koniec realizacji projektu </w:t>
      </w:r>
      <w:r w:rsidR="00332CD3" w:rsidRPr="00EA5612">
        <w:rPr>
          <w:sz w:val="22"/>
          <w:szCs w:val="22"/>
        </w:rPr>
        <w:t>B</w:t>
      </w:r>
      <w:r w:rsidR="000A029E" w:rsidRPr="00EA5612">
        <w:rPr>
          <w:sz w:val="22"/>
          <w:szCs w:val="22"/>
        </w:rPr>
        <w:t>eneficjent jest zobowiązany do aktualizacji wartości wskaźników</w:t>
      </w:r>
      <w:r w:rsidR="00991745">
        <w:rPr>
          <w:sz w:val="22"/>
          <w:szCs w:val="22"/>
        </w:rPr>
        <w:t xml:space="preserve"> określonych we </w:t>
      </w:r>
      <w:r w:rsidR="000A029E" w:rsidRPr="00EA5612">
        <w:rPr>
          <w:sz w:val="22"/>
          <w:szCs w:val="22"/>
        </w:rPr>
        <w:t xml:space="preserve"> </w:t>
      </w:r>
      <w:r w:rsidR="00991745" w:rsidRPr="0055423B">
        <w:rPr>
          <w:i/>
          <w:sz w:val="22"/>
          <w:szCs w:val="22"/>
        </w:rPr>
        <w:t>Wniosku o dofinansowanie Projektu</w:t>
      </w:r>
      <w:r w:rsidR="00991745" w:rsidRPr="00EA5612">
        <w:rPr>
          <w:sz w:val="22"/>
          <w:szCs w:val="22"/>
        </w:rPr>
        <w:t xml:space="preserve"> </w:t>
      </w:r>
      <w:r w:rsidR="00991745">
        <w:rPr>
          <w:sz w:val="22"/>
          <w:szCs w:val="22"/>
        </w:rPr>
        <w:t>, nawet tych dla których zakładana wartość docelowa wynosiła „0”.</w:t>
      </w:r>
    </w:p>
    <w:p w:rsidR="00EA5612" w:rsidRDefault="00EA5612" w:rsidP="002858D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17.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Kontrola Projektu</w:t>
      </w:r>
    </w:p>
    <w:p w:rsidR="00B9594A" w:rsidRDefault="00B9594A">
      <w:pPr>
        <w:keepNext/>
        <w:autoSpaceDE w:val="0"/>
        <w:autoSpaceDN w:val="0"/>
        <w:adjustRightInd w:val="0"/>
        <w:ind w:left="4248" w:firstLine="708"/>
        <w:jc w:val="both"/>
        <w:rPr>
          <w:b/>
          <w:bCs/>
          <w:sz w:val="22"/>
          <w:szCs w:val="22"/>
        </w:rPr>
      </w:pP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poddaje się wizytom monitorującym, wizytom weryfikującym wydatki lub kontroli dokonywanej przez zespoły kontrolujące MJWPU oraz innych podmiotów uprawnionych do ich przeprowadzenia na podstawie odrębnych przepisów, w zakresie prawidłowości realizacji Projektu.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Projekt w szczególności może zostać objęty kontrolami doraźnymi – o ile zaistnieją przesłanki ich przeprowadzenia, a także wizytami monitorującymi i planowymi kontrolami w miejscu realizacji i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w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siedzibie Beneficjenta lub na dokumentach mającymi na celu ocenę prawidłowości jego realizacji, w szczególności w zakresie zgodności z Umową, przepisami prawa krajowego i</w:t>
      </w:r>
      <w:r w:rsidR="00332CD3">
        <w:rPr>
          <w:sz w:val="22"/>
          <w:szCs w:val="22"/>
        </w:rPr>
        <w:t xml:space="preserve"> </w:t>
      </w:r>
      <w:r w:rsidR="00147852">
        <w:rPr>
          <w:sz w:val="22"/>
          <w:szCs w:val="22"/>
        </w:rPr>
        <w:t>unijnego</w:t>
      </w:r>
      <w:r>
        <w:rPr>
          <w:sz w:val="22"/>
          <w:szCs w:val="22"/>
        </w:rPr>
        <w:t>, zasadami Programu oraz w zakresie osiągnięcia zakładanych celów Projektu – o ile Projekt zostanie wytypowany do takiej wizyty/kontroli</w:t>
      </w:r>
      <w:r w:rsidR="00123965">
        <w:rPr>
          <w:sz w:val="22"/>
          <w:szCs w:val="22"/>
        </w:rPr>
        <w:t xml:space="preserve"> (w tym</w:t>
      </w:r>
      <w:r>
        <w:rPr>
          <w:sz w:val="22"/>
          <w:szCs w:val="22"/>
        </w:rPr>
        <w:t xml:space="preserve"> po przeprowadzeniu analizy ryzyka na podstawie metodologii zatwierdzonej przez IZ</w:t>
      </w:r>
      <w:r w:rsidR="00123965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może dokonać kontroli na dokumentach, w szczególności w zakresie określonym w § 13.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Kontrolę, wizytę monitorującą i weryfikującą wydatki przeprowadza się w każdym miejscu związanym z realizacją Projektu, w tym w siedzibie Beneficjenta/Partnera. Kontrole, wizyty monitorujące i weryfikujące wydatki mogą być przeprowadzane w dowolnym terminie, w trakcie i na </w:t>
      </w:r>
      <w:r w:rsidR="00E6116B">
        <w:rPr>
          <w:sz w:val="22"/>
          <w:szCs w:val="22"/>
        </w:rPr>
        <w:t>Z</w:t>
      </w:r>
      <w:r>
        <w:rPr>
          <w:sz w:val="22"/>
          <w:szCs w:val="22"/>
        </w:rPr>
        <w:t>akończenie realizacji Projektu oraz przez okres 5 lat, a w przypadku mikro, małych i średnich przedsiębiorstw</w:t>
      </w:r>
      <w:r w:rsidR="002C7468">
        <w:rPr>
          <w:sz w:val="22"/>
          <w:szCs w:val="22"/>
        </w:rPr>
        <w:t xml:space="preserve"> w okresie</w:t>
      </w:r>
      <w:r>
        <w:rPr>
          <w:sz w:val="22"/>
          <w:szCs w:val="22"/>
        </w:rPr>
        <w:t xml:space="preserve"> 3 lat, od dnia </w:t>
      </w:r>
      <w:r w:rsidR="00E6116B">
        <w:rPr>
          <w:sz w:val="22"/>
          <w:szCs w:val="22"/>
        </w:rPr>
        <w:t>Z</w:t>
      </w:r>
      <w:r>
        <w:rPr>
          <w:sz w:val="22"/>
          <w:szCs w:val="22"/>
        </w:rPr>
        <w:t>akończenia realizacji Projektu</w:t>
      </w:r>
      <w:r w:rsidR="00CF3E5F">
        <w:rPr>
          <w:sz w:val="22"/>
          <w:szCs w:val="22"/>
        </w:rPr>
        <w:t>.</w:t>
      </w:r>
      <w:r>
        <w:rPr>
          <w:sz w:val="22"/>
          <w:szCs w:val="22"/>
        </w:rPr>
        <w:t xml:space="preserve"> Partner podlega kontroli w</w:t>
      </w:r>
      <w:r w:rsidR="00BE7F3E">
        <w:rPr>
          <w:sz w:val="22"/>
          <w:szCs w:val="22"/>
        </w:rPr>
        <w:t> </w:t>
      </w:r>
      <w:r>
        <w:rPr>
          <w:sz w:val="22"/>
          <w:szCs w:val="22"/>
        </w:rPr>
        <w:t>zakresie realizowanego Projektu na tych samych zasadach co Beneficjent.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zapewnia zespołom kontrolującym, monitorującym i weryfikującym wydatki, o których mowa w ust.1, w szczególności:</w:t>
      </w:r>
    </w:p>
    <w:p w:rsidR="00B2525F" w:rsidRDefault="00B2525F">
      <w:pPr>
        <w:numPr>
          <w:ilvl w:val="2"/>
          <w:numId w:val="11"/>
        </w:numPr>
        <w:tabs>
          <w:tab w:val="clear" w:pos="1503"/>
          <w:tab w:val="num" w:pos="960"/>
        </w:tabs>
        <w:autoSpaceDE w:val="0"/>
        <w:autoSpaceDN w:val="0"/>
        <w:adjustRightInd w:val="0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nieograniczony wgląd we wszystkie dokumenty, w tym dokumenty elektroniczne lub zastrzeżone związane z realizacją Projektu;</w:t>
      </w:r>
    </w:p>
    <w:p w:rsidR="00B2525F" w:rsidRDefault="00B2525F">
      <w:pPr>
        <w:numPr>
          <w:ilvl w:val="2"/>
          <w:numId w:val="11"/>
        </w:numPr>
        <w:tabs>
          <w:tab w:val="clear" w:pos="1503"/>
          <w:tab w:val="num" w:pos="960"/>
        </w:tabs>
        <w:autoSpaceDE w:val="0"/>
        <w:autoSpaceDN w:val="0"/>
        <w:adjustRightInd w:val="0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tworzenie uwierzytelnionych kopii i odpisów dokumentów;</w:t>
      </w:r>
    </w:p>
    <w:p w:rsidR="00B2525F" w:rsidRDefault="00B2525F">
      <w:pPr>
        <w:numPr>
          <w:ilvl w:val="2"/>
          <w:numId w:val="11"/>
        </w:numPr>
        <w:tabs>
          <w:tab w:val="clear" w:pos="1503"/>
          <w:tab w:val="num" w:pos="960"/>
        </w:tabs>
        <w:autoSpaceDE w:val="0"/>
        <w:autoSpaceDN w:val="0"/>
        <w:adjustRightInd w:val="0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nieograniczony dostęp, w szczególności do urządzeń, obiektów, terenów i pomieszczeń, w</w:t>
      </w:r>
      <w:r w:rsidR="00BE7F3E">
        <w:rPr>
          <w:sz w:val="22"/>
          <w:szCs w:val="22"/>
        </w:rPr>
        <w:t> </w:t>
      </w:r>
      <w:r>
        <w:rPr>
          <w:sz w:val="22"/>
          <w:szCs w:val="22"/>
        </w:rPr>
        <w:t>których realizowany jest Projekt oraz ich dokumentacji oraz do miejsc, gdzie zgromadzona jest dokumentacja dotycząca realizowanego Projektu;</w:t>
      </w:r>
    </w:p>
    <w:p w:rsidR="00B2525F" w:rsidRDefault="00B2525F">
      <w:pPr>
        <w:numPr>
          <w:ilvl w:val="2"/>
          <w:numId w:val="11"/>
        </w:numPr>
        <w:tabs>
          <w:tab w:val="clear" w:pos="1503"/>
          <w:tab w:val="num" w:pos="960"/>
        </w:tabs>
        <w:autoSpaceDE w:val="0"/>
        <w:autoSpaceDN w:val="0"/>
        <w:adjustRightInd w:val="0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udziel</w:t>
      </w:r>
      <w:r w:rsidR="00686EC8">
        <w:rPr>
          <w:sz w:val="22"/>
          <w:szCs w:val="22"/>
        </w:rPr>
        <w:t>anie</w:t>
      </w:r>
      <w:r>
        <w:rPr>
          <w:sz w:val="22"/>
          <w:szCs w:val="22"/>
        </w:rPr>
        <w:t xml:space="preserve"> wszelkich żądanych wyjaśnień dotyczących realizacji Projektu w formie pisemnej i</w:t>
      </w:r>
      <w:r w:rsidR="00BE7F3E">
        <w:rPr>
          <w:sz w:val="22"/>
          <w:szCs w:val="22"/>
        </w:rPr>
        <w:t> </w:t>
      </w:r>
      <w:r>
        <w:rPr>
          <w:sz w:val="22"/>
          <w:szCs w:val="22"/>
        </w:rPr>
        <w:t>ustnej;</w:t>
      </w:r>
    </w:p>
    <w:p w:rsidR="00B2525F" w:rsidRPr="006464F3" w:rsidRDefault="00B2525F" w:rsidP="006464F3">
      <w:pPr>
        <w:numPr>
          <w:ilvl w:val="2"/>
          <w:numId w:val="11"/>
        </w:numPr>
        <w:tabs>
          <w:tab w:val="clear" w:pos="1503"/>
          <w:tab w:val="num" w:pos="960"/>
        </w:tabs>
        <w:autoSpaceDE w:val="0"/>
        <w:autoSpaceDN w:val="0"/>
        <w:adjustRightInd w:val="0"/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tworzenie zestawień, opracowań, odpowiedzi na zapytania zespołów kontrolujących i zespołów weryfikujących wydatki</w:t>
      </w:r>
      <w:r w:rsidRPr="006464F3"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Niewywiązanie się przez Beneficjenta z któregokolwiek z obowiązków określonych w ust. 5, traktowane jest jako utrudnianie kontroli, wizyty monitorującej i weryfikującej wydatki oraz może zostać potraktowane jako odmowa poddania się kontroli. 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dostarcza dokumenty, wyjaśnienia na wniosek MJWPU lub IZ </w:t>
      </w:r>
      <w:r w:rsidR="003C53CF">
        <w:rPr>
          <w:sz w:val="22"/>
          <w:szCs w:val="22"/>
        </w:rPr>
        <w:t xml:space="preserve">w trakcie </w:t>
      </w:r>
      <w:r>
        <w:rPr>
          <w:sz w:val="22"/>
          <w:szCs w:val="22"/>
        </w:rPr>
        <w:t xml:space="preserve">realizacji </w:t>
      </w:r>
      <w:r w:rsidR="003C53CF">
        <w:rPr>
          <w:sz w:val="22"/>
          <w:szCs w:val="22"/>
        </w:rPr>
        <w:t xml:space="preserve">Projektu oraz </w:t>
      </w:r>
      <w:r>
        <w:rPr>
          <w:sz w:val="22"/>
          <w:szCs w:val="22"/>
        </w:rPr>
        <w:t>przez okres 5 lat (a w przypadku mikro, małych i średnich przedsiębiorstw przez okres 3</w:t>
      </w:r>
      <w:r w:rsidR="00BE7F3E">
        <w:rPr>
          <w:sz w:val="22"/>
          <w:szCs w:val="22"/>
        </w:rPr>
        <w:t> </w:t>
      </w:r>
      <w:r>
        <w:rPr>
          <w:sz w:val="22"/>
          <w:szCs w:val="22"/>
        </w:rPr>
        <w:t xml:space="preserve">lat) od dnia </w:t>
      </w:r>
      <w:r w:rsidR="00C3373F">
        <w:rPr>
          <w:sz w:val="22"/>
          <w:szCs w:val="22"/>
        </w:rPr>
        <w:t>Z</w:t>
      </w:r>
      <w:r>
        <w:rPr>
          <w:sz w:val="22"/>
          <w:szCs w:val="22"/>
        </w:rPr>
        <w:t>akończenia realizacji Projektu.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Beneficjent niezwłocznie przekazuje kopie ostatecznych wersji dokumentów (raporty, wystąpienia pokontrolne, sprawozdania itp.) do MJWPU powstałych w wyniku kontroli lub audytu przeprowadzonych przez podmioty uprawnione do audytu lub kontroli projektów realizowanych w</w:t>
      </w:r>
      <w:r w:rsidR="00BE7F3E">
        <w:rPr>
          <w:sz w:val="22"/>
          <w:szCs w:val="22"/>
        </w:rPr>
        <w:t> </w:t>
      </w:r>
      <w:r>
        <w:rPr>
          <w:sz w:val="22"/>
          <w:szCs w:val="22"/>
        </w:rPr>
        <w:t>ramach RPO WM, które zawierają uwagi i wnioski, rekomendacje dotyczące realizacji badanego Projektu.</w:t>
      </w:r>
    </w:p>
    <w:p w:rsidR="00B2525F" w:rsidRDefault="00B2525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Beneficjent stosuje wytyczne IZ w zakresie zasad przeprowadzania kontroli</w:t>
      </w:r>
      <w:r w:rsidR="00123965">
        <w:rPr>
          <w:sz w:val="22"/>
          <w:szCs w:val="22"/>
        </w:rPr>
        <w:t xml:space="preserve"> oraz monitorowania projektów w okresie trwałości i kontroli w okresie trwałości, a także</w:t>
      </w:r>
      <w:r>
        <w:rPr>
          <w:sz w:val="22"/>
          <w:szCs w:val="22"/>
        </w:rPr>
        <w:t xml:space="preserve"> </w:t>
      </w:r>
      <w:r w:rsidR="005E3CB8">
        <w:rPr>
          <w:sz w:val="22"/>
          <w:szCs w:val="22"/>
        </w:rPr>
        <w:t xml:space="preserve">wytyczne w zakresie przeprowadzania audytu </w:t>
      </w:r>
      <w:r>
        <w:rPr>
          <w:sz w:val="22"/>
          <w:szCs w:val="22"/>
        </w:rPr>
        <w:t>w ramach RPO WM – w</w:t>
      </w:r>
      <w:r w:rsidR="0034195E">
        <w:rPr>
          <w:sz w:val="22"/>
          <w:szCs w:val="22"/>
        </w:rPr>
        <w:t xml:space="preserve"> </w:t>
      </w:r>
      <w:r>
        <w:rPr>
          <w:sz w:val="22"/>
          <w:szCs w:val="22"/>
        </w:rPr>
        <w:t>zakresie go dotyczącym</w:t>
      </w:r>
      <w:r w:rsidR="00AC0798">
        <w:rPr>
          <w:rStyle w:val="Odwoanieprzypisudolnego"/>
          <w:sz w:val="22"/>
          <w:szCs w:val="22"/>
        </w:rPr>
        <w:footnoteReference w:id="42"/>
      </w:r>
      <w:r>
        <w:rPr>
          <w:sz w:val="22"/>
          <w:szCs w:val="22"/>
        </w:rPr>
        <w:t>, a także respektuje uprawnienia IZ, MJWPU oraz powoływanych przez te instytucje zespołów kontrolujących, wynikające z ww. wytycznych, Umowy oraz posiadanych upoważnień.</w:t>
      </w:r>
    </w:p>
    <w:p w:rsidR="002E01DF" w:rsidRDefault="002E01DF" w:rsidP="0008594E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niewywiązywania się Beneficjenta, którego Projekt znajduje się w okresie trwałości, z zapisów </w:t>
      </w:r>
      <w:r w:rsidRPr="002E01DF">
        <w:rPr>
          <w:bCs/>
          <w:sz w:val="22"/>
          <w:szCs w:val="22"/>
        </w:rPr>
        <w:t>§3 ust. 14</w:t>
      </w:r>
      <w:r w:rsidR="00275D56">
        <w:rPr>
          <w:bCs/>
          <w:sz w:val="22"/>
          <w:szCs w:val="22"/>
        </w:rPr>
        <w:t xml:space="preserve"> oraz </w:t>
      </w:r>
      <w:r w:rsidR="00275D56" w:rsidRPr="002E01DF">
        <w:rPr>
          <w:bCs/>
          <w:sz w:val="22"/>
          <w:szCs w:val="22"/>
        </w:rPr>
        <w:t>§1</w:t>
      </w:r>
      <w:r w:rsidR="00275D56">
        <w:rPr>
          <w:bCs/>
          <w:sz w:val="22"/>
          <w:szCs w:val="22"/>
        </w:rPr>
        <w:t>7</w:t>
      </w:r>
      <w:r w:rsidR="00275D56" w:rsidRPr="002E01DF">
        <w:rPr>
          <w:bCs/>
          <w:sz w:val="22"/>
          <w:szCs w:val="22"/>
        </w:rPr>
        <w:t xml:space="preserve"> ust. </w:t>
      </w:r>
      <w:r w:rsidR="00275D56">
        <w:rPr>
          <w:bCs/>
          <w:sz w:val="22"/>
          <w:szCs w:val="22"/>
        </w:rPr>
        <w:t>9</w:t>
      </w:r>
      <w:r w:rsidRPr="002E01DF">
        <w:rPr>
          <w:bCs/>
          <w:sz w:val="22"/>
          <w:szCs w:val="22"/>
        </w:rPr>
        <w:t>, pomimo dwukrotnego wezwania do złożenia wymaganych dokumentów, MJWPU przeprowadza u Beneficjenta obligatoryjną kontrolę trwałości w miejscu realizacji projektu na zasadach określonych w umowie.</w:t>
      </w:r>
    </w:p>
    <w:p w:rsidR="00B9594A" w:rsidRDefault="00B9594A">
      <w:pPr>
        <w:keepNext/>
        <w:autoSpaceDE w:val="0"/>
        <w:autoSpaceDN w:val="0"/>
        <w:adjustRightInd w:val="0"/>
        <w:ind w:left="450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45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18.</w:t>
      </w:r>
    </w:p>
    <w:p w:rsidR="00B9594A" w:rsidRDefault="00B2525F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Zmiany w Projekcie i Umowie</w:t>
      </w:r>
    </w:p>
    <w:p w:rsidR="00B9594A" w:rsidRDefault="00B9594A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zmieniona na podstawie zgodnego oświadczenia Stron Umowy w wyniku wystąpienia okoliczności, które wymagają zmian w treści Umowy, niezbędnych dla zapewnienia prawidłowej realizacji Projektu.</w:t>
      </w: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Zmiany w Umowie są dokonywane w formie pisemnej pod rygorem nieważności.</w:t>
      </w:r>
    </w:p>
    <w:p w:rsidR="00B2525F" w:rsidRPr="008D3D5B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3D5B">
        <w:rPr>
          <w:sz w:val="22"/>
          <w:szCs w:val="22"/>
        </w:rPr>
        <w:t xml:space="preserve">Zmiany w załącznikach do Umowy nr 2, 3 i 5 </w:t>
      </w:r>
      <w:r w:rsidR="00B771A5" w:rsidRPr="008D3D5B">
        <w:rPr>
          <w:sz w:val="22"/>
          <w:szCs w:val="22"/>
        </w:rPr>
        <w:t>w</w:t>
      </w:r>
      <w:r w:rsidRPr="008D3D5B">
        <w:rPr>
          <w:sz w:val="22"/>
          <w:szCs w:val="22"/>
        </w:rPr>
        <w:t>ymagają zachowania formy pisemnej pod rygorem nieważności. MJWPU może wyrazić pisemny sprzeciw w stosunku do planowanej zmiany w ciągu 14 dni od dnia otrzymania informacji o</w:t>
      </w:r>
      <w:r w:rsidR="0055423B">
        <w:rPr>
          <w:sz w:val="22"/>
          <w:szCs w:val="22"/>
        </w:rPr>
        <w:t xml:space="preserve"> </w:t>
      </w:r>
      <w:r w:rsidRPr="008D3D5B">
        <w:rPr>
          <w:sz w:val="22"/>
          <w:szCs w:val="22"/>
        </w:rPr>
        <w:t>planowanej zmianie. Brak sprzeciwu ze strony MJWPU w tym terminie, jest uważany za akceptację planowanej zmiany.</w:t>
      </w: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okoliczności powodujących konieczność wprowadzenia zmian do Projektu: </w:t>
      </w:r>
    </w:p>
    <w:p w:rsidR="00B2525F" w:rsidRDefault="00B2525F">
      <w:pPr>
        <w:numPr>
          <w:ilvl w:val="1"/>
          <w:numId w:val="4"/>
        </w:numPr>
        <w:tabs>
          <w:tab w:val="clear" w:pos="1440"/>
        </w:tabs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 informuje w formie pisemnej MJWPU, o planowanych, uzasadnionych zmianach w Projekcie; </w:t>
      </w:r>
    </w:p>
    <w:p w:rsidR="00B2525F" w:rsidRDefault="00B2525F">
      <w:pPr>
        <w:numPr>
          <w:ilvl w:val="1"/>
          <w:numId w:val="4"/>
        </w:numPr>
        <w:tabs>
          <w:tab w:val="clear" w:pos="1440"/>
        </w:tabs>
        <w:ind w:left="960"/>
        <w:jc w:val="both"/>
        <w:rPr>
          <w:sz w:val="22"/>
          <w:szCs w:val="22"/>
        </w:rPr>
      </w:pPr>
      <w:r>
        <w:rPr>
          <w:sz w:val="22"/>
          <w:szCs w:val="22"/>
        </w:rPr>
        <w:t>Beneficjent uzgadnia z MJWPU zakres zmian w Projekcie, niezbędnych dla zapewnienia prawidłowej jego realizacji.</w:t>
      </w: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Zmiany w Projekcie nie mogą prowadzić do zwiększenia Dofinansowania</w:t>
      </w:r>
      <w:r w:rsidR="00C05F80">
        <w:rPr>
          <w:sz w:val="22"/>
          <w:szCs w:val="22"/>
        </w:rPr>
        <w:t xml:space="preserve">, z zastrzeżeniem ust. </w:t>
      </w:r>
      <w:r w:rsidR="00630E1F">
        <w:rPr>
          <w:sz w:val="22"/>
          <w:szCs w:val="22"/>
        </w:rPr>
        <w:t>10</w:t>
      </w:r>
      <w:r>
        <w:rPr>
          <w:sz w:val="22"/>
          <w:szCs w:val="22"/>
        </w:rPr>
        <w:t>.</w:t>
      </w:r>
    </w:p>
    <w:p w:rsidR="00D40CEE" w:rsidRDefault="00B2525F" w:rsidP="00A63328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Jeżeli w wyniku przeprowadzonego postępowania o udzielenie zamówienia publicznego</w:t>
      </w:r>
      <w:r w:rsidR="006E2425" w:rsidRPr="006E2425">
        <w:rPr>
          <w:sz w:val="22"/>
          <w:szCs w:val="22"/>
        </w:rPr>
        <w:t xml:space="preserve"> </w:t>
      </w:r>
      <w:r w:rsidR="006E2425">
        <w:rPr>
          <w:sz w:val="22"/>
          <w:szCs w:val="22"/>
        </w:rPr>
        <w:t>lub w</w:t>
      </w:r>
      <w:r w:rsidR="00356730">
        <w:rPr>
          <w:sz w:val="22"/>
          <w:szCs w:val="22"/>
        </w:rPr>
        <w:t> </w:t>
      </w:r>
      <w:r w:rsidR="006E2425">
        <w:rPr>
          <w:sz w:val="22"/>
          <w:szCs w:val="22"/>
        </w:rPr>
        <w:t xml:space="preserve">wyniku postępowania zgodnego z zasadami konkurencyjności określonymi w </w:t>
      </w:r>
      <w:r w:rsidR="006E2425" w:rsidRPr="007878B1">
        <w:rPr>
          <w:sz w:val="22"/>
          <w:szCs w:val="22"/>
        </w:rPr>
        <w:t xml:space="preserve">§ </w:t>
      </w:r>
      <w:r w:rsidR="00F62EE4">
        <w:rPr>
          <w:sz w:val="22"/>
          <w:szCs w:val="22"/>
        </w:rPr>
        <w:t>13 ust.</w:t>
      </w:r>
      <w:r w:rsidR="006E2425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kwota wydatków objętych postępowaniem ulegnie zmniejszeniu w stosunku do kwoty wydatków, określonych we </w:t>
      </w:r>
      <w:r>
        <w:rPr>
          <w:i/>
          <w:sz w:val="22"/>
          <w:szCs w:val="22"/>
        </w:rPr>
        <w:t>Wniosku o dofinansowanie Projektu</w:t>
      </w:r>
      <w:r>
        <w:rPr>
          <w:sz w:val="22"/>
          <w:szCs w:val="22"/>
        </w:rPr>
        <w:t xml:space="preserve">, kwota Dofinansowania ulega odpowiedniemu zmniejszeniu z zachowaniem udziału procentowego Dofinansowania w wydatkach kwalifikowalnych, o czym Beneficjent jest zobowiązany poinformować MJWPU w terminie 7 dni po zawarciu Umowy </w:t>
      </w:r>
      <w:r w:rsidR="006E2425">
        <w:rPr>
          <w:sz w:val="22"/>
          <w:szCs w:val="22"/>
        </w:rPr>
        <w:t>w wyniku postępowania</w:t>
      </w:r>
      <w:r>
        <w:rPr>
          <w:sz w:val="22"/>
          <w:szCs w:val="22"/>
        </w:rPr>
        <w:t xml:space="preserve">. </w:t>
      </w:r>
    </w:p>
    <w:p w:rsidR="006E2425" w:rsidRDefault="006E2425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C6947">
        <w:rPr>
          <w:sz w:val="22"/>
          <w:szCs w:val="22"/>
        </w:rPr>
        <w:t xml:space="preserve">Jeżeli w wyniku przeprowadzonego postępowania o udzielenie zamówienia publicznego </w:t>
      </w:r>
      <w:r>
        <w:rPr>
          <w:sz w:val="22"/>
          <w:szCs w:val="22"/>
        </w:rPr>
        <w:t>lub w</w:t>
      </w:r>
      <w:r w:rsidR="00356730">
        <w:rPr>
          <w:sz w:val="22"/>
          <w:szCs w:val="22"/>
        </w:rPr>
        <w:t> </w:t>
      </w:r>
      <w:r>
        <w:rPr>
          <w:sz w:val="22"/>
          <w:szCs w:val="22"/>
        </w:rPr>
        <w:t xml:space="preserve">wyniku postępowania zgodnego z zasadami konkurencyjności określonymi w </w:t>
      </w:r>
      <w:r w:rsidRPr="007878B1">
        <w:rPr>
          <w:sz w:val="22"/>
          <w:szCs w:val="22"/>
        </w:rPr>
        <w:t xml:space="preserve">§ </w:t>
      </w:r>
      <w:r w:rsidR="00F62EE4">
        <w:rPr>
          <w:sz w:val="22"/>
          <w:szCs w:val="22"/>
        </w:rPr>
        <w:t>13 ust.</w:t>
      </w:r>
      <w:r>
        <w:rPr>
          <w:sz w:val="22"/>
          <w:szCs w:val="22"/>
        </w:rPr>
        <w:t xml:space="preserve"> 8 </w:t>
      </w:r>
      <w:r w:rsidRPr="00EC6947">
        <w:rPr>
          <w:sz w:val="22"/>
          <w:szCs w:val="22"/>
        </w:rPr>
        <w:t xml:space="preserve">suma wydatków objętych postępowaniem ulegnie zwiększeniu w stosunku do sumy wydatków, określonych we </w:t>
      </w:r>
      <w:r w:rsidRPr="00EC6947">
        <w:rPr>
          <w:i/>
          <w:sz w:val="22"/>
          <w:szCs w:val="22"/>
        </w:rPr>
        <w:t>Wniosku o dofinansowanie Projektu</w:t>
      </w:r>
      <w:r w:rsidRPr="00EC6947">
        <w:rPr>
          <w:sz w:val="22"/>
          <w:szCs w:val="22"/>
        </w:rPr>
        <w:t xml:space="preserve">, kwota Dofinansowania nie ulega zmianie. Beneficjent jest </w:t>
      </w:r>
      <w:r w:rsidR="004B73F0" w:rsidRPr="004B73F0">
        <w:rPr>
          <w:sz w:val="22"/>
          <w:szCs w:val="22"/>
        </w:rPr>
        <w:t>zobowiązany przekazać do MJWPU stosowną</w:t>
      </w:r>
      <w:r w:rsidRPr="00EC6947">
        <w:rPr>
          <w:sz w:val="22"/>
          <w:szCs w:val="22"/>
        </w:rPr>
        <w:t xml:space="preserve"> informację </w:t>
      </w:r>
      <w:r>
        <w:rPr>
          <w:sz w:val="22"/>
          <w:szCs w:val="22"/>
        </w:rPr>
        <w:t>w terminie 7 dni po zawarciu Umowy w</w:t>
      </w:r>
      <w:r w:rsidR="00356730">
        <w:rPr>
          <w:sz w:val="22"/>
          <w:szCs w:val="22"/>
        </w:rPr>
        <w:t> </w:t>
      </w:r>
      <w:r>
        <w:rPr>
          <w:sz w:val="22"/>
          <w:szCs w:val="22"/>
        </w:rPr>
        <w:t>wyniku postępowania.</w:t>
      </w: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Zmniejszenie kwoty Dofinansowania, o któr</w:t>
      </w:r>
      <w:r w:rsidR="006903CE">
        <w:rPr>
          <w:sz w:val="22"/>
          <w:szCs w:val="22"/>
        </w:rPr>
        <w:t>ym</w:t>
      </w:r>
      <w:r>
        <w:rPr>
          <w:sz w:val="22"/>
          <w:szCs w:val="22"/>
        </w:rPr>
        <w:t xml:space="preserve"> mowa w ust. 6, jest dokonywane, z zachowaniem formy pisemnej,</w:t>
      </w:r>
      <w:r w:rsidR="00101D18">
        <w:rPr>
          <w:sz w:val="22"/>
          <w:szCs w:val="22"/>
        </w:rPr>
        <w:t xml:space="preserve"> w postaci aneksu do </w:t>
      </w:r>
      <w:r w:rsidR="00C411BD">
        <w:rPr>
          <w:sz w:val="22"/>
          <w:szCs w:val="22"/>
        </w:rPr>
        <w:t>U</w:t>
      </w:r>
      <w:r w:rsidR="00101D18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:rsidR="00634FDB" w:rsidRPr="000236C9" w:rsidRDefault="00634FDB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36C9">
        <w:rPr>
          <w:sz w:val="22"/>
          <w:szCs w:val="22"/>
        </w:rPr>
        <w:t>W przypadku konieczności dokonania Zamówienia dodatkowego, Beneficjent może wystąpić do MJWPU z wnioskiem o wyrażenie zgody na sfinansowanie wydatku</w:t>
      </w:r>
      <w:r w:rsidR="00F378A8">
        <w:rPr>
          <w:sz w:val="22"/>
          <w:szCs w:val="22"/>
        </w:rPr>
        <w:t xml:space="preserve"> w ramach tej samej kategorii wydatków, co zamówienie podstawowe lub </w:t>
      </w:r>
      <w:r w:rsidRPr="000236C9">
        <w:rPr>
          <w:sz w:val="22"/>
          <w:szCs w:val="22"/>
        </w:rPr>
        <w:t>w ramach przesunięć pomiędzy kategoriami, które zostały</w:t>
      </w:r>
      <w:r w:rsidR="00467ABD" w:rsidRPr="000236C9">
        <w:rPr>
          <w:sz w:val="22"/>
          <w:szCs w:val="22"/>
        </w:rPr>
        <w:t xml:space="preserve"> </w:t>
      </w:r>
      <w:r w:rsidR="00467ABD" w:rsidRPr="000236C9">
        <w:rPr>
          <w:sz w:val="22"/>
          <w:szCs w:val="22"/>
        </w:rPr>
        <w:lastRenderedPageBreak/>
        <w:t>szczegółowo</w:t>
      </w:r>
      <w:r w:rsidRPr="000236C9">
        <w:rPr>
          <w:sz w:val="22"/>
          <w:szCs w:val="22"/>
        </w:rPr>
        <w:t xml:space="preserve"> określone w </w:t>
      </w:r>
      <w:r w:rsidR="00801B98" w:rsidRPr="000236C9">
        <w:rPr>
          <w:sz w:val="22"/>
          <w:szCs w:val="22"/>
        </w:rPr>
        <w:t>ust.</w:t>
      </w:r>
      <w:r w:rsidR="00441CE0" w:rsidRPr="000236C9">
        <w:rPr>
          <w:sz w:val="22"/>
          <w:szCs w:val="22"/>
        </w:rPr>
        <w:t xml:space="preserve"> 14 i</w:t>
      </w:r>
      <w:r w:rsidR="00467ABD" w:rsidRPr="000236C9">
        <w:rPr>
          <w:sz w:val="22"/>
          <w:szCs w:val="22"/>
        </w:rPr>
        <w:t xml:space="preserve"> </w:t>
      </w:r>
      <w:r w:rsidR="00441CE0" w:rsidRPr="000236C9">
        <w:rPr>
          <w:sz w:val="22"/>
          <w:szCs w:val="22"/>
        </w:rPr>
        <w:t xml:space="preserve"> 15</w:t>
      </w:r>
      <w:r w:rsidR="000C12BA">
        <w:rPr>
          <w:sz w:val="22"/>
          <w:szCs w:val="22"/>
        </w:rPr>
        <w:t>. MJWPU może wyrazić zgodę na sfinansowanie Zamówienia dodatkowego</w:t>
      </w:r>
      <w:r w:rsidR="005A1649">
        <w:rPr>
          <w:sz w:val="22"/>
          <w:szCs w:val="22"/>
        </w:rPr>
        <w:t>, jeżeli zostały spełnione łącznie następujące warunki:</w:t>
      </w:r>
      <w:r w:rsidR="009D1556" w:rsidRPr="000236C9">
        <w:rPr>
          <w:sz w:val="22"/>
          <w:szCs w:val="22"/>
        </w:rPr>
        <w:t xml:space="preserve"> przeprowadzona </w:t>
      </w:r>
      <w:r w:rsidR="005A1649">
        <w:rPr>
          <w:sz w:val="22"/>
          <w:szCs w:val="22"/>
        </w:rPr>
        <w:t>weryfikacja</w:t>
      </w:r>
      <w:r w:rsidR="009D1556" w:rsidRPr="000236C9">
        <w:rPr>
          <w:sz w:val="22"/>
          <w:szCs w:val="22"/>
        </w:rPr>
        <w:t xml:space="preserve"> potwierdziła, że usługi lub roboty budowlane objęte Zamówieniem dodatkowym nie mogły być przewidziane w momencie składania Wniosku o dofinansowanie Projektu, są niezbędne do prawidłowej realizacji Projektu, Zamówienia dodatkowego dokonano zgodnie z ustawą z dnia 29 stycznia 2004 r. Prawo zamówień publicznych, a wydatki objęte Zamówieniem dodatkowym mogą być potencjalnie uznane za kwalifikowalne,</w:t>
      </w:r>
    </w:p>
    <w:p w:rsidR="005447AF" w:rsidRPr="000236C9" w:rsidRDefault="005447AF" w:rsidP="005447AF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236C9">
        <w:rPr>
          <w:rFonts w:ascii="Times New Roman" w:hAnsi="Times New Roman" w:cs="Times New Roman"/>
          <w:color w:val="000000" w:themeColor="text1"/>
        </w:rPr>
        <w:t>W przypadku konieczności dokonania Zamówienia dodatkowego, Beneficjent może wystąpić do MJWPU z wnioskiem o zwiększenie Dofinansowania, z zachowaniem udziału procentowego Dofinansowania w wydatkach kwalifikowalnych.</w:t>
      </w:r>
    </w:p>
    <w:p w:rsidR="005447AF" w:rsidRPr="000236C9" w:rsidRDefault="005447AF" w:rsidP="005447AF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 xml:space="preserve">MJWPU może wyrazić zgodę na zwiększenie Dofinansowania, o którym mowa w ust. </w:t>
      </w:r>
      <w:r w:rsidR="002045BF" w:rsidRPr="000236C9">
        <w:rPr>
          <w:color w:val="000000" w:themeColor="text1"/>
          <w:sz w:val="22"/>
          <w:szCs w:val="22"/>
        </w:rPr>
        <w:t>10</w:t>
      </w:r>
      <w:r w:rsidRPr="000236C9">
        <w:rPr>
          <w:color w:val="000000" w:themeColor="text1"/>
          <w:sz w:val="22"/>
          <w:szCs w:val="22"/>
        </w:rPr>
        <w:t>, jeżeli spełnione zostały łącznie następujące warunki:</w:t>
      </w:r>
    </w:p>
    <w:p w:rsidR="005447AF" w:rsidRPr="000236C9" w:rsidRDefault="005447AF" w:rsidP="005447AF">
      <w:pPr>
        <w:numPr>
          <w:ilvl w:val="1"/>
          <w:numId w:val="30"/>
        </w:numPr>
        <w:tabs>
          <w:tab w:val="clear" w:pos="1440"/>
          <w:tab w:val="left" w:pos="426"/>
          <w:tab w:val="num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 xml:space="preserve">przeprowadzona </w:t>
      </w:r>
      <w:r w:rsidR="005A1649">
        <w:rPr>
          <w:color w:val="000000" w:themeColor="text1"/>
          <w:sz w:val="22"/>
          <w:szCs w:val="22"/>
        </w:rPr>
        <w:t>weryfikacja</w:t>
      </w:r>
      <w:r w:rsidRPr="000236C9">
        <w:rPr>
          <w:color w:val="000000" w:themeColor="text1"/>
          <w:sz w:val="22"/>
          <w:szCs w:val="22"/>
        </w:rPr>
        <w:t xml:space="preserve"> potwierdziła, że usługi lub roboty budowlane objęte Zamówieniem dodatkowym nie mogły być przewidziane w momencie składania Wniosku o dofinansowanie Projektu, są niezbędne do prawidłowej realizacji Projektu, Zamówienia dodatkowego dokonano zgodnie z ustawą z dnia 29 stycznia 2004 r. Prawo </w:t>
      </w:r>
      <w:r w:rsidR="006903CE" w:rsidRPr="000236C9">
        <w:rPr>
          <w:color w:val="000000" w:themeColor="text1"/>
          <w:sz w:val="22"/>
          <w:szCs w:val="22"/>
        </w:rPr>
        <w:t>z</w:t>
      </w:r>
      <w:r w:rsidRPr="000236C9">
        <w:rPr>
          <w:color w:val="000000" w:themeColor="text1"/>
          <w:sz w:val="22"/>
          <w:szCs w:val="22"/>
        </w:rPr>
        <w:t xml:space="preserve">amówień </w:t>
      </w:r>
      <w:r w:rsidR="006903CE" w:rsidRPr="000236C9">
        <w:rPr>
          <w:color w:val="000000" w:themeColor="text1"/>
          <w:sz w:val="22"/>
          <w:szCs w:val="22"/>
        </w:rPr>
        <w:t>p</w:t>
      </w:r>
      <w:r w:rsidRPr="000236C9">
        <w:rPr>
          <w:color w:val="000000" w:themeColor="text1"/>
          <w:sz w:val="22"/>
          <w:szCs w:val="22"/>
        </w:rPr>
        <w:t xml:space="preserve">ublicznych, a wydatki objęte </w:t>
      </w:r>
      <w:r w:rsidR="00E63629" w:rsidRPr="000236C9">
        <w:rPr>
          <w:color w:val="000000" w:themeColor="text1"/>
          <w:sz w:val="22"/>
          <w:szCs w:val="22"/>
        </w:rPr>
        <w:t>Z</w:t>
      </w:r>
      <w:r w:rsidRPr="000236C9">
        <w:rPr>
          <w:color w:val="000000" w:themeColor="text1"/>
          <w:sz w:val="22"/>
          <w:szCs w:val="22"/>
        </w:rPr>
        <w:t>amówieniem dodatkowym mogą być potencjalnie uznane za kwalifikowalne,</w:t>
      </w:r>
    </w:p>
    <w:p w:rsidR="005447AF" w:rsidRPr="000236C9" w:rsidRDefault="005447AF" w:rsidP="005447AF">
      <w:pPr>
        <w:numPr>
          <w:ilvl w:val="1"/>
          <w:numId w:val="30"/>
        </w:numPr>
        <w:tabs>
          <w:tab w:val="clear" w:pos="1440"/>
          <w:tab w:val="left" w:pos="426"/>
          <w:tab w:val="num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>w odniesieniu do Projektu zastosowano zmniejszenie Dofinansowania, o którym mowa w ust. 6,</w:t>
      </w:r>
    </w:p>
    <w:p w:rsidR="005447AF" w:rsidRPr="000236C9" w:rsidRDefault="005447AF" w:rsidP="005447AF">
      <w:pPr>
        <w:numPr>
          <w:ilvl w:val="1"/>
          <w:numId w:val="30"/>
        </w:numPr>
        <w:tabs>
          <w:tab w:val="clear" w:pos="1440"/>
          <w:tab w:val="left" w:pos="426"/>
          <w:tab w:val="num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>w Działaniu, w ramach którego jest realizowany Projekt, są dostępne środki,</w:t>
      </w:r>
    </w:p>
    <w:p w:rsidR="005447AF" w:rsidRPr="000236C9" w:rsidRDefault="005447AF" w:rsidP="005447AF">
      <w:pPr>
        <w:numPr>
          <w:ilvl w:val="1"/>
          <w:numId w:val="30"/>
        </w:numPr>
        <w:tabs>
          <w:tab w:val="clear" w:pos="1440"/>
          <w:tab w:val="left" w:pos="426"/>
          <w:tab w:val="num" w:pos="70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>MJWPU uzyskała zgodę IZ RPO WM na zwiększenie Dofinansowania w Projekcie.</w:t>
      </w:r>
    </w:p>
    <w:p w:rsidR="005447AF" w:rsidRPr="000236C9" w:rsidRDefault="005447AF" w:rsidP="005447AF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 xml:space="preserve">Zwiększenie kwoty Dofinansowania, o którym mowa w ust. </w:t>
      </w:r>
      <w:r w:rsidR="009013AD" w:rsidRPr="000236C9">
        <w:rPr>
          <w:color w:val="000000" w:themeColor="text1"/>
          <w:sz w:val="22"/>
          <w:szCs w:val="22"/>
        </w:rPr>
        <w:t>10</w:t>
      </w:r>
      <w:r w:rsidRPr="000236C9">
        <w:rPr>
          <w:color w:val="000000" w:themeColor="text1"/>
          <w:sz w:val="22"/>
          <w:szCs w:val="22"/>
        </w:rPr>
        <w:t>, nie może przekraczać sumy zmniejszeń, o których mowa w ust. 6.</w:t>
      </w:r>
    </w:p>
    <w:p w:rsidR="005447AF" w:rsidRPr="000236C9" w:rsidRDefault="005447AF" w:rsidP="005447AF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36C9">
        <w:rPr>
          <w:color w:val="000000" w:themeColor="text1"/>
          <w:sz w:val="22"/>
          <w:szCs w:val="22"/>
        </w:rPr>
        <w:t xml:space="preserve">Zwiększenie kwoty Dofinansowania, o którym mowa w ust. </w:t>
      </w:r>
      <w:r w:rsidR="009013AD" w:rsidRPr="000236C9">
        <w:rPr>
          <w:color w:val="000000" w:themeColor="text1"/>
          <w:sz w:val="22"/>
          <w:szCs w:val="22"/>
        </w:rPr>
        <w:t>10</w:t>
      </w:r>
      <w:r w:rsidRPr="000236C9">
        <w:rPr>
          <w:color w:val="000000" w:themeColor="text1"/>
          <w:sz w:val="22"/>
          <w:szCs w:val="22"/>
        </w:rPr>
        <w:t>, jest dokonywane z zachowaniem formy pisemnej</w:t>
      </w:r>
      <w:r w:rsidR="005A1649">
        <w:rPr>
          <w:color w:val="000000" w:themeColor="text1"/>
          <w:sz w:val="22"/>
          <w:szCs w:val="22"/>
        </w:rPr>
        <w:t xml:space="preserve"> </w:t>
      </w:r>
      <w:r w:rsidRPr="000236C9">
        <w:rPr>
          <w:color w:val="000000" w:themeColor="text1"/>
          <w:sz w:val="22"/>
          <w:szCs w:val="22"/>
        </w:rPr>
        <w:t>w postaci aneksu do Umowy</w:t>
      </w:r>
      <w:r w:rsidR="005A1649">
        <w:rPr>
          <w:color w:val="000000" w:themeColor="text1"/>
          <w:sz w:val="22"/>
          <w:szCs w:val="22"/>
        </w:rPr>
        <w:t>, pod rygorem nieważności</w:t>
      </w:r>
      <w:r w:rsidRPr="000236C9">
        <w:rPr>
          <w:color w:val="FF0000"/>
          <w:sz w:val="22"/>
          <w:szCs w:val="22"/>
        </w:rPr>
        <w:t>.</w:t>
      </w:r>
    </w:p>
    <w:p w:rsidR="005939CD" w:rsidRDefault="005939CD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36C9">
        <w:rPr>
          <w:sz w:val="22"/>
          <w:szCs w:val="22"/>
        </w:rPr>
        <w:t xml:space="preserve">Jeżeli zmiany zakładanych </w:t>
      </w:r>
      <w:r w:rsidR="002A0C86" w:rsidRPr="000236C9">
        <w:rPr>
          <w:sz w:val="22"/>
          <w:szCs w:val="22"/>
        </w:rPr>
        <w:t>w</w:t>
      </w:r>
      <w:r w:rsidR="00DE2130" w:rsidRPr="000236C9">
        <w:rPr>
          <w:sz w:val="22"/>
          <w:szCs w:val="22"/>
        </w:rPr>
        <w:t xml:space="preserve"> Projek</w:t>
      </w:r>
      <w:r w:rsidR="002A0C86" w:rsidRPr="000236C9">
        <w:rPr>
          <w:sz w:val="22"/>
          <w:szCs w:val="22"/>
        </w:rPr>
        <w:t>cie</w:t>
      </w:r>
      <w:r w:rsidR="00DE2130" w:rsidRPr="000236C9">
        <w:rPr>
          <w:sz w:val="22"/>
          <w:szCs w:val="22"/>
        </w:rPr>
        <w:t xml:space="preserve"> </w:t>
      </w:r>
      <w:r w:rsidR="00D82BB5" w:rsidRPr="00D82BB5">
        <w:rPr>
          <w:sz w:val="22"/>
          <w:szCs w:val="22"/>
        </w:rPr>
        <w:t xml:space="preserve">wartości docelowych </w:t>
      </w:r>
      <w:r w:rsidRPr="000236C9">
        <w:rPr>
          <w:sz w:val="22"/>
          <w:szCs w:val="22"/>
        </w:rPr>
        <w:t>ws</w:t>
      </w:r>
      <w:r w:rsidR="00FD40E9" w:rsidRPr="000236C9">
        <w:rPr>
          <w:sz w:val="22"/>
          <w:szCs w:val="22"/>
        </w:rPr>
        <w:t xml:space="preserve">kaźników </w:t>
      </w:r>
      <w:r w:rsidR="00806C91" w:rsidRPr="000236C9">
        <w:rPr>
          <w:sz w:val="22"/>
          <w:szCs w:val="22"/>
        </w:rPr>
        <w:t>produktu</w:t>
      </w:r>
      <w:r w:rsidR="00D82BB5">
        <w:rPr>
          <w:sz w:val="22"/>
          <w:szCs w:val="22"/>
        </w:rPr>
        <w:t xml:space="preserve"> i rezultatu</w:t>
      </w:r>
      <w:r w:rsidR="00806C91" w:rsidRPr="000236C9">
        <w:rPr>
          <w:sz w:val="22"/>
          <w:szCs w:val="22"/>
        </w:rPr>
        <w:t xml:space="preserve"> </w:t>
      </w:r>
      <w:r w:rsidRPr="000236C9">
        <w:rPr>
          <w:sz w:val="22"/>
          <w:szCs w:val="22"/>
        </w:rPr>
        <w:t xml:space="preserve">nie przekraczają poziomu 15% </w:t>
      </w:r>
      <w:r w:rsidR="00806C91" w:rsidRPr="000236C9">
        <w:rPr>
          <w:sz w:val="22"/>
          <w:szCs w:val="22"/>
        </w:rPr>
        <w:t xml:space="preserve">ich pierwotnej </w:t>
      </w:r>
      <w:r w:rsidRPr="000236C9">
        <w:rPr>
          <w:sz w:val="22"/>
          <w:szCs w:val="22"/>
        </w:rPr>
        <w:t>wartości lub przesunięcia pomiędzy kategoriami wydatków</w:t>
      </w:r>
      <w:r w:rsidR="00BC1430" w:rsidRPr="000236C9">
        <w:rPr>
          <w:sz w:val="22"/>
          <w:szCs w:val="22"/>
        </w:rPr>
        <w:t>,</w:t>
      </w:r>
      <w:r w:rsidR="00F52419">
        <w:rPr>
          <w:sz w:val="22"/>
          <w:szCs w:val="22"/>
        </w:rPr>
        <w:t xml:space="preserve"> </w:t>
      </w:r>
      <w:r w:rsidR="00BC1430" w:rsidRPr="000236C9">
        <w:rPr>
          <w:sz w:val="22"/>
          <w:szCs w:val="22"/>
        </w:rPr>
        <w:t>wynikające z przyczyn innych niż określone w ust. 6 i 7</w:t>
      </w:r>
      <w:r w:rsidRPr="000236C9">
        <w:rPr>
          <w:sz w:val="22"/>
          <w:szCs w:val="22"/>
        </w:rPr>
        <w:t xml:space="preserve"> </w:t>
      </w:r>
      <w:r w:rsidR="006E2425" w:rsidRPr="000236C9">
        <w:rPr>
          <w:sz w:val="22"/>
          <w:szCs w:val="22"/>
        </w:rPr>
        <w:t xml:space="preserve">łącznie </w:t>
      </w:r>
      <w:r w:rsidRPr="000236C9">
        <w:rPr>
          <w:sz w:val="22"/>
          <w:szCs w:val="22"/>
        </w:rPr>
        <w:t>nie przekraczają 15% całkowitej wartości Projektu, Beneficjent jest zobowiązany do niezwłocznego, pisemnego poinformowania MJWPU, o każdej planowanej zmianie. MJWPU może wyrazić pisemny sprzeciw w stosunku do planowanej</w:t>
      </w:r>
      <w:r>
        <w:rPr>
          <w:sz w:val="22"/>
          <w:szCs w:val="22"/>
        </w:rPr>
        <w:t xml:space="preserve"> zmiany w ciągu 14 dni od dnia otrzymania informacji o</w:t>
      </w:r>
      <w:r w:rsidR="004312D4">
        <w:rPr>
          <w:sz w:val="22"/>
          <w:szCs w:val="22"/>
        </w:rPr>
        <w:t xml:space="preserve"> </w:t>
      </w:r>
      <w:r>
        <w:rPr>
          <w:sz w:val="22"/>
          <w:szCs w:val="22"/>
        </w:rPr>
        <w:t>planowanej zmianie. Brak sprzeciwu ze strony MJWPU w tym terminie, jest uważany za akceptację planowanej zmiany</w:t>
      </w:r>
      <w:r w:rsidR="004049C9">
        <w:rPr>
          <w:rStyle w:val="Odwoanieprzypisudolnego"/>
          <w:sz w:val="22"/>
          <w:szCs w:val="22"/>
        </w:rPr>
        <w:footnoteReference w:id="43"/>
      </w:r>
      <w:r w:rsidR="00F819E3">
        <w:rPr>
          <w:sz w:val="22"/>
          <w:szCs w:val="22"/>
        </w:rPr>
        <w:t>.</w:t>
      </w:r>
    </w:p>
    <w:p w:rsidR="00B2525F" w:rsidRDefault="003D5E87" w:rsidP="0008594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Jeżeli z</w:t>
      </w:r>
      <w:r w:rsidR="00B2525F">
        <w:rPr>
          <w:sz w:val="22"/>
          <w:szCs w:val="22"/>
        </w:rPr>
        <w:t xml:space="preserve">miany </w:t>
      </w:r>
      <w:r w:rsidR="00FD40E9">
        <w:rPr>
          <w:sz w:val="22"/>
          <w:szCs w:val="22"/>
        </w:rPr>
        <w:t xml:space="preserve">zakładanych </w:t>
      </w:r>
      <w:r w:rsidR="002A0C86">
        <w:rPr>
          <w:sz w:val="22"/>
          <w:szCs w:val="22"/>
        </w:rPr>
        <w:t>w</w:t>
      </w:r>
      <w:r w:rsidR="00DE2130">
        <w:rPr>
          <w:sz w:val="22"/>
          <w:szCs w:val="22"/>
        </w:rPr>
        <w:t xml:space="preserve"> Projek</w:t>
      </w:r>
      <w:r w:rsidR="002A0C86">
        <w:rPr>
          <w:sz w:val="22"/>
          <w:szCs w:val="22"/>
        </w:rPr>
        <w:t>cie</w:t>
      </w:r>
      <w:r w:rsidR="00DE2130">
        <w:rPr>
          <w:sz w:val="22"/>
          <w:szCs w:val="22"/>
        </w:rPr>
        <w:t xml:space="preserve"> </w:t>
      </w:r>
      <w:r w:rsidR="00D82BB5" w:rsidRPr="00D82BB5">
        <w:rPr>
          <w:sz w:val="22"/>
          <w:szCs w:val="22"/>
        </w:rPr>
        <w:t xml:space="preserve">wartości docelowych </w:t>
      </w:r>
      <w:r w:rsidR="00FD40E9">
        <w:rPr>
          <w:sz w:val="22"/>
          <w:szCs w:val="22"/>
        </w:rPr>
        <w:t>wskaźników</w:t>
      </w:r>
      <w:r w:rsidR="00B2525F">
        <w:rPr>
          <w:sz w:val="22"/>
          <w:szCs w:val="22"/>
        </w:rPr>
        <w:t xml:space="preserve"> </w:t>
      </w:r>
      <w:r w:rsidR="00DE2130">
        <w:rPr>
          <w:sz w:val="22"/>
          <w:szCs w:val="22"/>
        </w:rPr>
        <w:t>produktu</w:t>
      </w:r>
      <w:r w:rsidR="00D82BB5">
        <w:rPr>
          <w:sz w:val="22"/>
          <w:szCs w:val="22"/>
        </w:rPr>
        <w:t xml:space="preserve"> i rezultatu</w:t>
      </w:r>
      <w:r w:rsidR="00754C83">
        <w:rPr>
          <w:sz w:val="22"/>
          <w:szCs w:val="22"/>
        </w:rPr>
        <w:t xml:space="preserve"> przekraczają</w:t>
      </w:r>
      <w:r w:rsidR="00B2525F">
        <w:rPr>
          <w:sz w:val="22"/>
          <w:szCs w:val="22"/>
        </w:rPr>
        <w:t xml:space="preserve"> 15 %</w:t>
      </w:r>
      <w:r w:rsidR="00FD40E9">
        <w:rPr>
          <w:sz w:val="22"/>
          <w:szCs w:val="22"/>
        </w:rPr>
        <w:t xml:space="preserve"> </w:t>
      </w:r>
      <w:r w:rsidR="00B2525F">
        <w:rPr>
          <w:sz w:val="22"/>
          <w:szCs w:val="22"/>
        </w:rPr>
        <w:t xml:space="preserve">ich </w:t>
      </w:r>
      <w:r w:rsidR="00C96E24">
        <w:rPr>
          <w:sz w:val="22"/>
          <w:szCs w:val="22"/>
        </w:rPr>
        <w:t>pierwotnej wartości</w:t>
      </w:r>
      <w:r w:rsidR="002A0C86">
        <w:rPr>
          <w:sz w:val="22"/>
          <w:szCs w:val="22"/>
        </w:rPr>
        <w:t>,</w:t>
      </w:r>
      <w:r w:rsidR="00806C91">
        <w:rPr>
          <w:sz w:val="22"/>
          <w:szCs w:val="22"/>
        </w:rPr>
        <w:t xml:space="preserve"> </w:t>
      </w:r>
      <w:r w:rsidR="002B517D">
        <w:rPr>
          <w:sz w:val="22"/>
          <w:szCs w:val="22"/>
        </w:rPr>
        <w:t xml:space="preserve">lub </w:t>
      </w:r>
      <w:r w:rsidR="00B2525F">
        <w:rPr>
          <w:sz w:val="22"/>
          <w:szCs w:val="22"/>
        </w:rPr>
        <w:t>przesunięcia pomiędzy kat</w:t>
      </w:r>
      <w:r w:rsidR="00754C83">
        <w:rPr>
          <w:sz w:val="22"/>
          <w:szCs w:val="22"/>
        </w:rPr>
        <w:t>egoriami wydatków</w:t>
      </w:r>
      <w:r w:rsidR="00BC1430">
        <w:rPr>
          <w:sz w:val="22"/>
          <w:szCs w:val="22"/>
        </w:rPr>
        <w:t>,</w:t>
      </w:r>
      <w:r w:rsidR="00BC1430" w:rsidRPr="00BC1430">
        <w:rPr>
          <w:sz w:val="22"/>
          <w:szCs w:val="22"/>
        </w:rPr>
        <w:t xml:space="preserve"> </w:t>
      </w:r>
      <w:r w:rsidR="00BC1430">
        <w:rPr>
          <w:sz w:val="22"/>
          <w:szCs w:val="22"/>
        </w:rPr>
        <w:t>wynikające z przyczyn innych niż określone w ust. 6 i 7</w:t>
      </w:r>
      <w:r w:rsidR="00754C83">
        <w:rPr>
          <w:sz w:val="22"/>
          <w:szCs w:val="22"/>
        </w:rPr>
        <w:t xml:space="preserve"> </w:t>
      </w:r>
      <w:r w:rsidR="006E2425">
        <w:rPr>
          <w:sz w:val="22"/>
          <w:szCs w:val="22"/>
        </w:rPr>
        <w:t xml:space="preserve">łącznie </w:t>
      </w:r>
      <w:r w:rsidR="00754C83">
        <w:rPr>
          <w:sz w:val="22"/>
          <w:szCs w:val="22"/>
        </w:rPr>
        <w:t>przekraczają</w:t>
      </w:r>
      <w:r w:rsidR="00B2525F">
        <w:rPr>
          <w:sz w:val="22"/>
          <w:szCs w:val="22"/>
        </w:rPr>
        <w:t xml:space="preserve"> 15 %</w:t>
      </w:r>
      <w:r w:rsidR="00FD40E9">
        <w:rPr>
          <w:sz w:val="22"/>
          <w:szCs w:val="22"/>
        </w:rPr>
        <w:t xml:space="preserve"> </w:t>
      </w:r>
      <w:r w:rsidR="00B2525F">
        <w:rPr>
          <w:sz w:val="22"/>
          <w:szCs w:val="22"/>
        </w:rPr>
        <w:t>całkowitej wartości Proje</w:t>
      </w:r>
      <w:r w:rsidR="00C96E24">
        <w:rPr>
          <w:sz w:val="22"/>
          <w:szCs w:val="22"/>
        </w:rPr>
        <w:t xml:space="preserve">ktu, </w:t>
      </w:r>
      <w:r>
        <w:rPr>
          <w:sz w:val="22"/>
          <w:szCs w:val="22"/>
        </w:rPr>
        <w:t xml:space="preserve">Beneficjent jest zobowiązany do niezwłocznego pisemnego poinformowania MJWPU o każdej planowanej </w:t>
      </w:r>
      <w:r w:rsidR="00077E4C">
        <w:rPr>
          <w:sz w:val="22"/>
          <w:szCs w:val="22"/>
        </w:rPr>
        <w:t>zmianie i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 xml:space="preserve">aktualizacji </w:t>
      </w:r>
      <w:r w:rsidR="00B2525F">
        <w:rPr>
          <w:i/>
          <w:sz w:val="22"/>
          <w:szCs w:val="22"/>
        </w:rPr>
        <w:t>Wniosku o dofinansowanie Projektu</w:t>
      </w:r>
      <w:r w:rsidR="00674285">
        <w:rPr>
          <w:i/>
          <w:sz w:val="22"/>
          <w:szCs w:val="22"/>
        </w:rPr>
        <w:t>.</w:t>
      </w:r>
      <w:r w:rsidR="004049C9">
        <w:rPr>
          <w:rStyle w:val="Odwoanieprzypisudolnego"/>
          <w:sz w:val="22"/>
          <w:szCs w:val="22"/>
        </w:rPr>
        <w:footnoteReference w:id="44"/>
      </w:r>
      <w:r w:rsidR="00BA2D48">
        <w:rPr>
          <w:sz w:val="22"/>
          <w:szCs w:val="22"/>
        </w:rPr>
        <w:t>Przedmiotowe zmiany mogą zostać wprowadzone wyłącznie po uzyskaniu akceptacji MJWPU, z zachowaniem formy pisemnej</w:t>
      </w:r>
      <w:r w:rsidR="00AD0EEA">
        <w:rPr>
          <w:sz w:val="22"/>
          <w:szCs w:val="22"/>
        </w:rPr>
        <w:t xml:space="preserve"> pod rygorem nieważności</w:t>
      </w:r>
      <w:r w:rsidR="00326424">
        <w:rPr>
          <w:sz w:val="22"/>
          <w:szCs w:val="22"/>
        </w:rPr>
        <w:t>.</w:t>
      </w:r>
    </w:p>
    <w:p w:rsidR="00814D92" w:rsidRDefault="003C434E" w:rsidP="0008594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Zmiany, o których mowa w ust. </w:t>
      </w:r>
      <w:r w:rsidR="006903CE">
        <w:rPr>
          <w:sz w:val="22"/>
          <w:szCs w:val="22"/>
        </w:rPr>
        <w:t>1</w:t>
      </w:r>
      <w:r w:rsidR="00A45391">
        <w:rPr>
          <w:sz w:val="22"/>
          <w:szCs w:val="22"/>
        </w:rPr>
        <w:t>4</w:t>
      </w:r>
      <w:r w:rsidR="00966F42">
        <w:rPr>
          <w:sz w:val="22"/>
          <w:szCs w:val="22"/>
        </w:rPr>
        <w:t xml:space="preserve"> i</w:t>
      </w:r>
      <w:r w:rsidR="00D6408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A45391">
        <w:rPr>
          <w:sz w:val="22"/>
          <w:szCs w:val="22"/>
        </w:rPr>
        <w:t>5</w:t>
      </w:r>
      <w:r>
        <w:rPr>
          <w:sz w:val="22"/>
          <w:szCs w:val="22"/>
        </w:rPr>
        <w:t xml:space="preserve">  nie mogą dotyczyć wskaźników, które podlegały ocenie na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 xml:space="preserve">etapie wyboru Projektu do Dofinansowania, chyba że są one następstwem okoliczności niezależnych od Beneficjenta, niemożliwych do przewidzenia w momencie przygotowywania </w:t>
      </w:r>
      <w:r>
        <w:rPr>
          <w:i/>
          <w:sz w:val="22"/>
          <w:szCs w:val="22"/>
        </w:rPr>
        <w:t>Wniosku o dofinansowanie Projektu</w:t>
      </w:r>
      <w:r>
        <w:rPr>
          <w:sz w:val="22"/>
          <w:szCs w:val="22"/>
        </w:rPr>
        <w:t xml:space="preserve">. </w:t>
      </w:r>
      <w:r w:rsidR="00DA2A77">
        <w:rPr>
          <w:sz w:val="22"/>
          <w:szCs w:val="22"/>
        </w:rPr>
        <w:t xml:space="preserve">W </w:t>
      </w:r>
      <w:r w:rsidR="00133895">
        <w:rPr>
          <w:sz w:val="22"/>
          <w:szCs w:val="22"/>
        </w:rPr>
        <w:t>takim wypadku</w:t>
      </w:r>
      <w:r w:rsidRPr="003C434E">
        <w:rPr>
          <w:sz w:val="22"/>
          <w:szCs w:val="22"/>
        </w:rPr>
        <w:t xml:space="preserve">, MJWPU może zadecydować o konieczności ponownego przeprowadzenia procesu oceny </w:t>
      </w:r>
      <w:r w:rsidRPr="003C434E">
        <w:rPr>
          <w:i/>
          <w:sz w:val="22"/>
          <w:szCs w:val="22"/>
        </w:rPr>
        <w:t>Wniosku o dofinansowanie</w:t>
      </w:r>
      <w:r w:rsidRPr="003C434E">
        <w:rPr>
          <w:sz w:val="22"/>
          <w:szCs w:val="22"/>
        </w:rPr>
        <w:t xml:space="preserve"> </w:t>
      </w:r>
      <w:r w:rsidRPr="003C434E">
        <w:rPr>
          <w:i/>
          <w:sz w:val="22"/>
          <w:szCs w:val="22"/>
        </w:rPr>
        <w:t>Projektu</w:t>
      </w:r>
      <w:r w:rsidRPr="003C434E">
        <w:rPr>
          <w:sz w:val="22"/>
          <w:szCs w:val="22"/>
        </w:rPr>
        <w:t>, o czym informuje Beneficjenta w formie pisemnej, w terminie 14 dni od otrzymania informacji o planowanej zmianie.</w:t>
      </w:r>
      <w:r w:rsidR="00814D92" w:rsidRPr="00814D92">
        <w:rPr>
          <w:sz w:val="22"/>
          <w:szCs w:val="22"/>
        </w:rPr>
        <w:t xml:space="preserve"> </w:t>
      </w:r>
      <w:r w:rsidR="00814D92">
        <w:rPr>
          <w:sz w:val="22"/>
          <w:szCs w:val="22"/>
        </w:rPr>
        <w:t xml:space="preserve">Nie jest możliwe wprowadzenie zmian, które spowodowałyby obniżenie oceny </w:t>
      </w:r>
      <w:r w:rsidR="00814D92" w:rsidRPr="003C434E">
        <w:rPr>
          <w:sz w:val="22"/>
          <w:szCs w:val="22"/>
        </w:rPr>
        <w:t>poniżej poziomu umożliwiającego przyznanie Dofinansowania</w:t>
      </w:r>
      <w:r w:rsidR="00814D92"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Beneficjent nie może dokonywać z</w:t>
      </w:r>
      <w:r w:rsidR="00783B41">
        <w:rPr>
          <w:sz w:val="22"/>
          <w:szCs w:val="22"/>
        </w:rPr>
        <w:t>asadniczej</w:t>
      </w:r>
      <w:r>
        <w:rPr>
          <w:sz w:val="22"/>
          <w:szCs w:val="22"/>
        </w:rPr>
        <w:t xml:space="preserve"> modyfikacji Projektu w rozumieniu art. 57 rozporządzenia Rady nr 1083/2006 </w:t>
      </w:r>
      <w:r w:rsidR="00201B3D">
        <w:rPr>
          <w:sz w:val="22"/>
          <w:szCs w:val="22"/>
        </w:rPr>
        <w:t xml:space="preserve">zarówno </w:t>
      </w:r>
      <w:r>
        <w:rPr>
          <w:sz w:val="22"/>
          <w:szCs w:val="22"/>
        </w:rPr>
        <w:t xml:space="preserve">w trakcie jego realizacji, </w:t>
      </w:r>
      <w:r w:rsidR="00EB43A6">
        <w:rPr>
          <w:sz w:val="22"/>
          <w:szCs w:val="22"/>
        </w:rPr>
        <w:t>jak i</w:t>
      </w:r>
      <w:r>
        <w:rPr>
          <w:sz w:val="22"/>
          <w:szCs w:val="22"/>
        </w:rPr>
        <w:t xml:space="preserve"> po dniu </w:t>
      </w:r>
      <w:r w:rsidR="00201B3D">
        <w:rPr>
          <w:sz w:val="22"/>
          <w:szCs w:val="22"/>
        </w:rPr>
        <w:t>Z</w:t>
      </w:r>
      <w:r>
        <w:rPr>
          <w:sz w:val="22"/>
          <w:szCs w:val="22"/>
        </w:rPr>
        <w:t>akończenia realizacji Projektu</w:t>
      </w:r>
      <w:r w:rsidR="00C3373F">
        <w:rPr>
          <w:sz w:val="22"/>
          <w:szCs w:val="22"/>
        </w:rPr>
        <w:t xml:space="preserve"> w trakcie okresu trwałości</w:t>
      </w:r>
      <w:r>
        <w:rPr>
          <w:sz w:val="22"/>
          <w:szCs w:val="22"/>
        </w:rPr>
        <w:t>.</w:t>
      </w:r>
    </w:p>
    <w:p w:rsidR="00A060F5" w:rsidRDefault="00A060F5" w:rsidP="00EF0C7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19.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Sankcje za niedotrzymanie warunków Umowy</w:t>
      </w:r>
    </w:p>
    <w:p w:rsidR="00B9594A" w:rsidRDefault="00B9594A">
      <w:pPr>
        <w:keepNext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2525F" w:rsidRDefault="00B2525F" w:rsidP="0008594E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może rozwiązać Umowę</w:t>
      </w:r>
      <w:r w:rsidR="006A2C2D" w:rsidRPr="008D3D5B">
        <w:rPr>
          <w:sz w:val="22"/>
          <w:szCs w:val="22"/>
        </w:rPr>
        <w:t xml:space="preserve">, </w:t>
      </w:r>
      <w:r w:rsidR="00A0632A" w:rsidRPr="008D3D5B">
        <w:rPr>
          <w:sz w:val="22"/>
          <w:szCs w:val="22"/>
        </w:rPr>
        <w:t>zastosować korekty finansowe</w:t>
      </w:r>
      <w:r w:rsidRPr="001A21D1">
        <w:rPr>
          <w:sz w:val="22"/>
          <w:szCs w:val="22"/>
        </w:rPr>
        <w:t xml:space="preserve"> lub wstrzymać wypłatę Dofinansowania ze skutkiem natychmiastowym, o czym informuje Beneficjenta w formie</w:t>
      </w:r>
      <w:r>
        <w:rPr>
          <w:sz w:val="22"/>
          <w:szCs w:val="22"/>
        </w:rPr>
        <w:t xml:space="preserve"> pisemnej wraz z uzasadnieniem, jeżeli Beneficjent nie wywiązuje się z obowiązków nałożonych postanowieniami Umowy, w szczególności: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nie rozpoczął realizacji Projektu w terminie 3 miesięcy od dnia rozpoczęcia rzeczowej realizacji Projektu, z przyczyn przez siebie zawinionych;</w:t>
      </w:r>
    </w:p>
    <w:p w:rsidR="00B9594A" w:rsidRDefault="006C54FB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56934">
        <w:rPr>
          <w:sz w:val="22"/>
          <w:szCs w:val="22"/>
        </w:rPr>
        <w:t>n</w:t>
      </w:r>
      <w:r w:rsidR="00892518" w:rsidRPr="00B56934">
        <w:rPr>
          <w:sz w:val="22"/>
          <w:szCs w:val="22"/>
        </w:rPr>
        <w:t xml:space="preserve">iezwłocznie po ustaniu siły wyższej nie </w:t>
      </w:r>
      <w:r w:rsidR="005017A1" w:rsidRPr="00B56934">
        <w:rPr>
          <w:sz w:val="22"/>
          <w:szCs w:val="22"/>
        </w:rPr>
        <w:t>przystą</w:t>
      </w:r>
      <w:r w:rsidR="00C456AB" w:rsidRPr="00B56934">
        <w:rPr>
          <w:sz w:val="22"/>
          <w:szCs w:val="22"/>
        </w:rPr>
        <w:t xml:space="preserve">pił </w:t>
      </w:r>
      <w:r w:rsidR="005017A1" w:rsidRPr="00B56934">
        <w:rPr>
          <w:sz w:val="22"/>
          <w:szCs w:val="22"/>
        </w:rPr>
        <w:t>do wykonywania obowiązków wynikających z Umowy;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przestał realizować Projekt lub realizuje go w sposób niezgodny z:</w:t>
      </w:r>
    </w:p>
    <w:p w:rsidR="00B9594A" w:rsidRDefault="00B2525F">
      <w:pPr>
        <w:numPr>
          <w:ilvl w:val="0"/>
          <w:numId w:val="58"/>
        </w:numPr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Umową,</w:t>
      </w:r>
    </w:p>
    <w:p w:rsidR="00B9594A" w:rsidRDefault="00B2525F">
      <w:pPr>
        <w:numPr>
          <w:ilvl w:val="0"/>
          <w:numId w:val="58"/>
        </w:numPr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przepisami prawa krajowego i</w:t>
      </w:r>
      <w:r w:rsidR="00B37233">
        <w:rPr>
          <w:sz w:val="22"/>
          <w:szCs w:val="22"/>
        </w:rPr>
        <w:t xml:space="preserve"> </w:t>
      </w:r>
      <w:r w:rsidR="00E84971">
        <w:rPr>
          <w:sz w:val="22"/>
          <w:szCs w:val="22"/>
        </w:rPr>
        <w:t>unijnego</w:t>
      </w:r>
      <w:r>
        <w:rPr>
          <w:sz w:val="22"/>
          <w:szCs w:val="22"/>
        </w:rPr>
        <w:t>,</w:t>
      </w:r>
    </w:p>
    <w:p w:rsidR="00B9594A" w:rsidRDefault="00B2525F">
      <w:pPr>
        <w:numPr>
          <w:ilvl w:val="0"/>
          <w:numId w:val="58"/>
        </w:numPr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wytycznymi i zasadami określonymi przez IZ lub MJWPU, właściwymi dla RPO WM,</w:t>
      </w:r>
    </w:p>
    <w:p w:rsidR="00B9594A" w:rsidRDefault="00B2525F">
      <w:pPr>
        <w:numPr>
          <w:ilvl w:val="0"/>
          <w:numId w:val="58"/>
        </w:numPr>
        <w:autoSpaceDE w:val="0"/>
        <w:autoSpaceDN w:val="0"/>
        <w:adjustRightInd w:val="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wytycznymi horyzontalnymi ministra właściwego do spraw rozwoju regionalnego dla programów operacyjnych; 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utrudniał lub uniemożliwił przeprowadzenie kontroli lub wizyt monitorujących oraz weryfikujących wydatki przez MJWPU, IZ bądź inne uprawnione podmioty;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wystąpiło uzasadnione podejrzenie wystąpienia nieprawidłowości w realizacji Projektu, w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szczególności skierowano wobec Beneficjenta zawiadomienie o uzasadnionym podejrzeniu popełnienia przestępstwa w zakresie dotyczącym realizacji Projektu;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nie usunął stwierdzonych nieprawidłowości w terminie określonym przez instytucje do tego uprawnione;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przedłożył, pomimo pisemnego wezwania przez MJWPU, wypełnionych poprawnie </w:t>
      </w:r>
      <w:r w:rsidRPr="00536C55">
        <w:rPr>
          <w:i/>
          <w:sz w:val="22"/>
          <w:szCs w:val="22"/>
        </w:rPr>
        <w:t>Wniosków</w:t>
      </w:r>
      <w:r>
        <w:rPr>
          <w:sz w:val="22"/>
          <w:szCs w:val="22"/>
        </w:rPr>
        <w:t xml:space="preserve">, w szczególności </w:t>
      </w:r>
      <w:r w:rsidRPr="00536C55">
        <w:rPr>
          <w:i/>
          <w:sz w:val="22"/>
          <w:szCs w:val="22"/>
        </w:rPr>
        <w:t>Wniosku</w:t>
      </w:r>
      <w:r w:rsidR="004B73F0" w:rsidRPr="004B73F0">
        <w:rPr>
          <w:sz w:val="22"/>
          <w:szCs w:val="22"/>
        </w:rPr>
        <w:t xml:space="preserve"> </w:t>
      </w:r>
      <w:r>
        <w:rPr>
          <w:sz w:val="22"/>
          <w:szCs w:val="22"/>
        </w:rPr>
        <w:t>rozliczającego zaliczkę;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nie wywiązuje się z obowiązku comiesięcznego sporządzania Harmonogramu wydatków;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przestrzegał procedur udzielania zamówień publicznych oraz </w:t>
      </w:r>
      <w:r w:rsidR="00966F42">
        <w:rPr>
          <w:sz w:val="22"/>
          <w:szCs w:val="22"/>
        </w:rPr>
        <w:t xml:space="preserve">zasady konkurencyjności </w:t>
      </w:r>
      <w:r>
        <w:rPr>
          <w:sz w:val="22"/>
          <w:szCs w:val="22"/>
        </w:rPr>
        <w:t>przy wydatkowaniu środków w ramach realizowanego Projektu, o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których mowa w § 13 Umowy;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stwierdzono nieprawidłowości w realizacji Projektu;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wykorzystał przekazane środki finansowe na cel inny niż określony w</w:t>
      </w:r>
      <w:r w:rsidR="000812D4">
        <w:rPr>
          <w:sz w:val="22"/>
          <w:szCs w:val="22"/>
        </w:rPr>
        <w:t xml:space="preserve"> </w:t>
      </w:r>
      <w:r>
        <w:rPr>
          <w:sz w:val="22"/>
          <w:szCs w:val="22"/>
        </w:rPr>
        <w:t>Projekcie;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złożył lub przedstawił MJWPU, w toku wykonywanych czynności w ramach</w:t>
      </w:r>
      <w:r w:rsidR="00A259E4">
        <w:rPr>
          <w:sz w:val="22"/>
          <w:szCs w:val="22"/>
        </w:rPr>
        <w:t xml:space="preserve"> aplikowania,</w:t>
      </w:r>
      <w:r>
        <w:rPr>
          <w:sz w:val="22"/>
          <w:szCs w:val="22"/>
        </w:rPr>
        <w:t xml:space="preserve"> realizacji</w:t>
      </w:r>
      <w:r w:rsidR="00A259E4">
        <w:rPr>
          <w:sz w:val="22"/>
          <w:szCs w:val="22"/>
        </w:rPr>
        <w:t xml:space="preserve"> i </w:t>
      </w:r>
      <w:r w:rsidR="00222336">
        <w:rPr>
          <w:sz w:val="22"/>
          <w:szCs w:val="22"/>
        </w:rPr>
        <w:t xml:space="preserve">w </w:t>
      </w:r>
      <w:r w:rsidR="00A259E4">
        <w:rPr>
          <w:sz w:val="22"/>
          <w:szCs w:val="22"/>
        </w:rPr>
        <w:t>okresie trwałości</w:t>
      </w:r>
      <w:r>
        <w:rPr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:rsidR="00B9594A" w:rsidRDefault="002E1876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osiągnął </w:t>
      </w:r>
      <w:r w:rsidR="00F572B6">
        <w:rPr>
          <w:sz w:val="22"/>
          <w:szCs w:val="22"/>
        </w:rPr>
        <w:t xml:space="preserve">lub nie utrzymał </w:t>
      </w:r>
      <w:r>
        <w:rPr>
          <w:sz w:val="22"/>
          <w:szCs w:val="22"/>
        </w:rPr>
        <w:t xml:space="preserve">wskaźników produktu lub rezultatu, z zastrzeżeniem § 18 </w:t>
      </w:r>
      <w:r w:rsidR="0007757D">
        <w:rPr>
          <w:sz w:val="22"/>
          <w:szCs w:val="22"/>
        </w:rPr>
        <w:br/>
      </w:r>
      <w:r>
        <w:rPr>
          <w:sz w:val="22"/>
          <w:szCs w:val="22"/>
        </w:rPr>
        <w:t xml:space="preserve">ust. </w:t>
      </w:r>
      <w:r w:rsidR="00C05F80">
        <w:rPr>
          <w:sz w:val="22"/>
          <w:szCs w:val="22"/>
        </w:rPr>
        <w:t>1</w:t>
      </w:r>
      <w:r w:rsidR="00A126E8">
        <w:rPr>
          <w:sz w:val="22"/>
          <w:szCs w:val="22"/>
        </w:rPr>
        <w:t>4</w:t>
      </w:r>
      <w:r>
        <w:rPr>
          <w:sz w:val="22"/>
          <w:szCs w:val="22"/>
        </w:rPr>
        <w:t>-1</w:t>
      </w:r>
      <w:r w:rsidR="00E6392F">
        <w:rPr>
          <w:sz w:val="22"/>
          <w:szCs w:val="22"/>
        </w:rPr>
        <w:t>6</w:t>
      </w:r>
      <w:r w:rsidR="00EF1A70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B9594A" w:rsidRDefault="00B2525F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nie zrealizował ze swojej winy</w:t>
      </w:r>
      <w:r w:rsidR="00264C22">
        <w:rPr>
          <w:sz w:val="22"/>
          <w:szCs w:val="22"/>
        </w:rPr>
        <w:t xml:space="preserve"> </w:t>
      </w:r>
      <w:r w:rsidR="00264C22" w:rsidRPr="00A27412">
        <w:rPr>
          <w:sz w:val="22"/>
          <w:szCs w:val="22"/>
        </w:rPr>
        <w:t>lub nie utrzymał</w:t>
      </w:r>
      <w:r w:rsidRPr="00A27412">
        <w:rPr>
          <w:sz w:val="22"/>
          <w:szCs w:val="22"/>
        </w:rPr>
        <w:t xml:space="preserve"> celów</w:t>
      </w:r>
      <w:r>
        <w:rPr>
          <w:sz w:val="22"/>
          <w:szCs w:val="22"/>
        </w:rPr>
        <w:t xml:space="preserve"> Projektu</w:t>
      </w:r>
      <w:r w:rsidR="00A71DD5">
        <w:rPr>
          <w:sz w:val="22"/>
          <w:szCs w:val="22"/>
        </w:rPr>
        <w:t>;</w:t>
      </w:r>
    </w:p>
    <w:p w:rsidR="00B9594A" w:rsidRDefault="00690822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 uzasadnionych powodów odmawia wyrażenia zgody na zmianę Umowy w formie </w:t>
      </w:r>
      <w:r w:rsidR="00E260B6">
        <w:rPr>
          <w:sz w:val="22"/>
          <w:szCs w:val="22"/>
        </w:rPr>
        <w:t>a</w:t>
      </w:r>
      <w:r>
        <w:rPr>
          <w:sz w:val="22"/>
          <w:szCs w:val="22"/>
        </w:rPr>
        <w:t>neksu, jeżeli zmiana ta wynika ze zmian w obowiązujących przepisach prawa krajowego i unijnego lub w dokumentach, o których mowa w § 2</w:t>
      </w:r>
      <w:r w:rsidR="00B37233">
        <w:rPr>
          <w:sz w:val="22"/>
          <w:szCs w:val="22"/>
        </w:rPr>
        <w:t>1</w:t>
      </w:r>
      <w:r>
        <w:rPr>
          <w:sz w:val="22"/>
          <w:szCs w:val="22"/>
        </w:rPr>
        <w:t xml:space="preserve"> ust. 5 Umowy</w:t>
      </w:r>
      <w:r w:rsidR="00A71DD5">
        <w:rPr>
          <w:sz w:val="22"/>
          <w:szCs w:val="22"/>
        </w:rPr>
        <w:t>;</w:t>
      </w:r>
      <w:r>
        <w:rPr>
          <w:sz w:val="22"/>
          <w:szCs w:val="22"/>
        </w:rPr>
        <w:t>.</w:t>
      </w:r>
    </w:p>
    <w:p w:rsidR="00B9594A" w:rsidRDefault="00690822">
      <w:pPr>
        <w:numPr>
          <w:ilvl w:val="0"/>
          <w:numId w:val="9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A27412">
        <w:rPr>
          <w:sz w:val="22"/>
          <w:szCs w:val="22"/>
        </w:rPr>
        <w:t xml:space="preserve">nie dopełnił obowiązku określonego w § 3 ust. </w:t>
      </w:r>
      <w:r w:rsidR="005D5051" w:rsidRPr="00A27412">
        <w:rPr>
          <w:sz w:val="22"/>
          <w:szCs w:val="22"/>
        </w:rPr>
        <w:t xml:space="preserve">31 </w:t>
      </w:r>
      <w:r w:rsidRPr="00A27412">
        <w:rPr>
          <w:sz w:val="22"/>
          <w:szCs w:val="22"/>
        </w:rPr>
        <w:t>Umowy</w:t>
      </w:r>
      <w:r w:rsidR="00251BF2" w:rsidRPr="00A27412">
        <w:rPr>
          <w:sz w:val="22"/>
          <w:szCs w:val="22"/>
        </w:rPr>
        <w:t>.</w:t>
      </w:r>
    </w:p>
    <w:p w:rsidR="002515D9" w:rsidRPr="008D3D5B" w:rsidRDefault="00B2525F" w:rsidP="002515D9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D3D5B">
        <w:rPr>
          <w:sz w:val="22"/>
          <w:szCs w:val="22"/>
        </w:rPr>
        <w:lastRenderedPageBreak/>
        <w:t>Uruchomienie płatności następuje po pozytywnym zakończeniu postępowania wyjaśniającego i</w:t>
      </w:r>
      <w:r w:rsidR="00536C55">
        <w:rPr>
          <w:sz w:val="22"/>
          <w:szCs w:val="22"/>
        </w:rPr>
        <w:t> </w:t>
      </w:r>
      <w:r w:rsidRPr="008D3D5B">
        <w:rPr>
          <w:sz w:val="22"/>
          <w:szCs w:val="22"/>
        </w:rPr>
        <w:t>usunięciu nieprawidłowości</w:t>
      </w:r>
      <w:r w:rsidR="004B1535" w:rsidRPr="008D3D5B">
        <w:rPr>
          <w:sz w:val="22"/>
          <w:szCs w:val="22"/>
        </w:rPr>
        <w:t>, w szczególnoś</w:t>
      </w:r>
      <w:r w:rsidR="00E934BE" w:rsidRPr="008D3D5B">
        <w:rPr>
          <w:sz w:val="22"/>
          <w:szCs w:val="22"/>
        </w:rPr>
        <w:t xml:space="preserve">ci wyegzekwowaniem </w:t>
      </w:r>
      <w:r w:rsidR="004B1535" w:rsidRPr="008D3D5B">
        <w:rPr>
          <w:sz w:val="22"/>
          <w:szCs w:val="22"/>
        </w:rPr>
        <w:t>nałożonych korekt finansowych.</w:t>
      </w:r>
    </w:p>
    <w:p w:rsidR="00826A01" w:rsidRPr="00A303D5" w:rsidRDefault="00ED1E00" w:rsidP="000E0404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D3D5B">
        <w:rPr>
          <w:sz w:val="22"/>
          <w:szCs w:val="22"/>
        </w:rPr>
        <w:t xml:space="preserve">O </w:t>
      </w:r>
      <w:r w:rsidR="00B2525F" w:rsidRPr="008D3D5B">
        <w:rPr>
          <w:sz w:val="22"/>
          <w:szCs w:val="22"/>
        </w:rPr>
        <w:t>przyczynach wstrzymania płatności, o których mowa w ust. 1, MJWPU zawiadomi Beneficjenta</w:t>
      </w:r>
      <w:r w:rsidR="00B2525F">
        <w:rPr>
          <w:sz w:val="22"/>
          <w:szCs w:val="22"/>
        </w:rPr>
        <w:t xml:space="preserve"> w</w:t>
      </w:r>
      <w:r w:rsidR="00536C55">
        <w:rPr>
          <w:sz w:val="22"/>
          <w:szCs w:val="22"/>
        </w:rPr>
        <w:t> </w:t>
      </w:r>
      <w:r w:rsidR="00B2525F">
        <w:rPr>
          <w:sz w:val="22"/>
          <w:szCs w:val="22"/>
        </w:rPr>
        <w:t>formie pisemnej.</w:t>
      </w:r>
    </w:p>
    <w:p w:rsidR="00B2525F" w:rsidRPr="00826A01" w:rsidRDefault="00B2525F" w:rsidP="00A11864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826A01">
        <w:rPr>
          <w:sz w:val="22"/>
          <w:szCs w:val="22"/>
        </w:rPr>
        <w:t>W przypadku rozwiązania Umowy, z powodów o któryc</w:t>
      </w:r>
      <w:r w:rsidR="00F5340D" w:rsidRPr="00826A01">
        <w:rPr>
          <w:sz w:val="22"/>
          <w:szCs w:val="22"/>
        </w:rPr>
        <w:t>h</w:t>
      </w:r>
      <w:r w:rsidR="00947879" w:rsidRPr="00826A01">
        <w:rPr>
          <w:sz w:val="22"/>
          <w:szCs w:val="22"/>
        </w:rPr>
        <w:t xml:space="preserve"> mowa w ust. 1</w:t>
      </w:r>
      <w:r w:rsidRPr="00826A01">
        <w:rPr>
          <w:sz w:val="22"/>
          <w:szCs w:val="22"/>
        </w:rPr>
        <w:t xml:space="preserve">, Beneficjent jest zobowiązany do zwrotu otrzymanego Dofinansowania wraz z odsetkami w wysokości określonej jak dla zaległości podatkowych, naliczanymi od dnia przekazania Dofinansowania do dnia zwrotu. </w:t>
      </w:r>
      <w:r w:rsidR="00BD5108">
        <w:rPr>
          <w:sz w:val="22"/>
          <w:szCs w:val="22"/>
        </w:rPr>
        <w:t xml:space="preserve">Beneficjent </w:t>
      </w:r>
      <w:r w:rsidR="00BD5108" w:rsidRPr="00826A01">
        <w:rPr>
          <w:sz w:val="22"/>
          <w:szCs w:val="22"/>
        </w:rPr>
        <w:t xml:space="preserve">dokonuje </w:t>
      </w:r>
      <w:r w:rsidR="00BD5108">
        <w:rPr>
          <w:sz w:val="22"/>
          <w:szCs w:val="22"/>
        </w:rPr>
        <w:t>z</w:t>
      </w:r>
      <w:r w:rsidRPr="00826A01">
        <w:rPr>
          <w:sz w:val="22"/>
          <w:szCs w:val="22"/>
        </w:rPr>
        <w:t>wrotu w terminie i na rachun</w:t>
      </w:r>
      <w:r w:rsidR="00AB4B5C">
        <w:rPr>
          <w:sz w:val="22"/>
          <w:szCs w:val="22"/>
        </w:rPr>
        <w:t>e</w:t>
      </w:r>
      <w:r w:rsidRPr="00826A01">
        <w:rPr>
          <w:sz w:val="22"/>
          <w:szCs w:val="22"/>
        </w:rPr>
        <w:t>k bankow</w:t>
      </w:r>
      <w:r w:rsidR="00AB4B5C">
        <w:rPr>
          <w:sz w:val="22"/>
          <w:szCs w:val="22"/>
        </w:rPr>
        <w:t>y</w:t>
      </w:r>
      <w:r w:rsidRPr="00826A01">
        <w:rPr>
          <w:sz w:val="22"/>
          <w:szCs w:val="22"/>
        </w:rPr>
        <w:t xml:space="preserve"> wskazan</w:t>
      </w:r>
      <w:r w:rsidR="00AB4B5C">
        <w:rPr>
          <w:sz w:val="22"/>
          <w:szCs w:val="22"/>
        </w:rPr>
        <w:t>y</w:t>
      </w:r>
      <w:r w:rsidRPr="00826A01">
        <w:rPr>
          <w:sz w:val="22"/>
          <w:szCs w:val="22"/>
        </w:rPr>
        <w:t xml:space="preserve"> </w:t>
      </w:r>
      <w:r w:rsidR="00AB4B5C">
        <w:rPr>
          <w:sz w:val="22"/>
          <w:szCs w:val="22"/>
        </w:rPr>
        <w:t>przez MJWPU</w:t>
      </w:r>
      <w:r w:rsidRPr="00826A01">
        <w:rPr>
          <w:sz w:val="22"/>
          <w:szCs w:val="22"/>
        </w:rPr>
        <w:t>.</w:t>
      </w:r>
    </w:p>
    <w:p w:rsidR="00ED1E00" w:rsidRDefault="00B2525F" w:rsidP="000E0404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na wniosek Beneficjenta, jeżeli zwróci on otrzymane Dofinansowanie, wraz z odsetkami w wysokości jak dla zaległości podatkowych naliczanymi od dnia przekazania Dofinansowania, w terminie 30 dni od dnia złożenia do MJWPU wniosku o rozwiązanie Umowy.</w:t>
      </w:r>
    </w:p>
    <w:p w:rsidR="00B2525F" w:rsidRPr="00ED1E00" w:rsidRDefault="00B2525F" w:rsidP="000E0404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D1E00">
        <w:rPr>
          <w:sz w:val="22"/>
          <w:szCs w:val="22"/>
        </w:rPr>
        <w:t>W razie rozwiązania Umowy z przyczyn, o których mowa w u</w:t>
      </w:r>
      <w:r w:rsidR="00F5340D" w:rsidRPr="00ED1E00">
        <w:rPr>
          <w:sz w:val="22"/>
          <w:szCs w:val="22"/>
        </w:rPr>
        <w:t xml:space="preserve">st. 1 </w:t>
      </w:r>
      <w:r w:rsidRPr="00ED1E00">
        <w:rPr>
          <w:sz w:val="22"/>
          <w:szCs w:val="22"/>
        </w:rPr>
        <w:t>, Beneficjentowi nie przysługuje odszkodowanie.</w:t>
      </w:r>
    </w:p>
    <w:p w:rsidR="00B2525F" w:rsidRDefault="00B2525F" w:rsidP="00826A0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wystąpienia okoliczności, które uniemożliwiają dalsze wykonywanie obowiązków wynikających z Umowy, może ona zostać rozwiązana w wyniku zgodnej woli Stron. W przypadku rozwiązania Umowy za porozumieniem stron Beneficjent ma prawo do zachowania otrzymanego Dofinansowania wyłącznie tej części wydatków, która odpowiada prawidłowo zrealizowanej części Projektu i jest zobowiązany do przedstawienia </w:t>
      </w:r>
      <w:r>
        <w:rPr>
          <w:i/>
          <w:sz w:val="22"/>
          <w:szCs w:val="22"/>
        </w:rPr>
        <w:t xml:space="preserve">Wniosku </w:t>
      </w:r>
      <w:r>
        <w:rPr>
          <w:sz w:val="22"/>
          <w:szCs w:val="22"/>
        </w:rPr>
        <w:t>dotyczącego płatności końcowej z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wypełnioną częścią sprawozdawczą z zakończenia realizacji Projektu oraz do przechowywania, archiwizowania i udostępniania dokumentacji związanej z realizacją Projektu, zgodnie z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postanowieniami § 15 i 16 Umowy.</w:t>
      </w:r>
    </w:p>
    <w:p w:rsidR="00B2525F" w:rsidRDefault="00B2525F" w:rsidP="00826A0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MJWPU może rozwiązać Umowę, jeżeli Prezes Urzędu Zamówień Publicznych w</w:t>
      </w:r>
      <w:r w:rsidR="00A60906">
        <w:rPr>
          <w:sz w:val="22"/>
          <w:szCs w:val="22"/>
        </w:rPr>
        <w:t xml:space="preserve"> </w:t>
      </w:r>
      <w:r>
        <w:rPr>
          <w:sz w:val="22"/>
          <w:szCs w:val="22"/>
        </w:rPr>
        <w:t>wyniku kontroli, stwierdzi istotne naruszenia, które miały wpływ na wynik postępowania o udzielenie zamówienia publicznego realizowanego w ramach Projektu.</w:t>
      </w:r>
    </w:p>
    <w:p w:rsidR="00B2525F" w:rsidRDefault="00B2525F" w:rsidP="00826A0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Naruszenie przepisów w </w:t>
      </w:r>
      <w:r w:rsidR="001E29C3">
        <w:rPr>
          <w:sz w:val="22"/>
          <w:szCs w:val="22"/>
        </w:rPr>
        <w:t xml:space="preserve"> zakresie </w:t>
      </w:r>
      <w:r>
        <w:rPr>
          <w:sz w:val="22"/>
          <w:szCs w:val="22"/>
        </w:rPr>
        <w:t xml:space="preserve">zamówień publicznych, skutkować może zastosowaniem korekt finansowych, które nalicza się zgodnie z dokumentem pt. </w:t>
      </w:r>
      <w:r w:rsidR="004B73F0" w:rsidRPr="004B73F0">
        <w:rPr>
          <w:i/>
          <w:sz w:val="22"/>
          <w:szCs w:val="22"/>
        </w:rPr>
        <w:t>Wymierzanie korekt finansowych za</w:t>
      </w:r>
      <w:r w:rsidR="00536C55">
        <w:rPr>
          <w:i/>
          <w:sz w:val="22"/>
          <w:szCs w:val="22"/>
        </w:rPr>
        <w:t> </w:t>
      </w:r>
      <w:r w:rsidR="004B73F0" w:rsidRPr="004B73F0">
        <w:rPr>
          <w:i/>
          <w:sz w:val="22"/>
          <w:szCs w:val="22"/>
        </w:rPr>
        <w:t>naruszenia prawa zamówień publicznych związane z realizacją projektów współfinansowanych ze</w:t>
      </w:r>
      <w:r w:rsidR="00536C55">
        <w:rPr>
          <w:i/>
          <w:sz w:val="22"/>
          <w:szCs w:val="22"/>
        </w:rPr>
        <w:t> </w:t>
      </w:r>
      <w:r w:rsidR="004B73F0" w:rsidRPr="004B73F0">
        <w:rPr>
          <w:i/>
          <w:sz w:val="22"/>
          <w:szCs w:val="22"/>
        </w:rPr>
        <w:t>środków funduszy UE</w:t>
      </w:r>
      <w:r>
        <w:rPr>
          <w:rStyle w:val="Odwoanieprzypisudolnego"/>
          <w:sz w:val="22"/>
          <w:szCs w:val="22"/>
        </w:rPr>
        <w:footnoteReference w:id="45"/>
      </w:r>
      <w:r>
        <w:rPr>
          <w:sz w:val="22"/>
          <w:szCs w:val="22"/>
        </w:rPr>
        <w:t>.</w:t>
      </w:r>
    </w:p>
    <w:p w:rsidR="00B2525F" w:rsidRDefault="00B2525F" w:rsidP="00826A0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Niewywiązanie się z obowiązku wynikającego z § 18 ust. 6 i 7 </w:t>
      </w:r>
      <w:r>
        <w:rPr>
          <w:iCs/>
          <w:sz w:val="22"/>
          <w:szCs w:val="22"/>
        </w:rPr>
        <w:t xml:space="preserve">Umowy </w:t>
      </w:r>
      <w:r>
        <w:rPr>
          <w:sz w:val="22"/>
          <w:szCs w:val="22"/>
        </w:rPr>
        <w:t xml:space="preserve">skutkuje uznaniem wydatków objętych postępowaniem za </w:t>
      </w:r>
      <w:proofErr w:type="spellStart"/>
      <w:r>
        <w:rPr>
          <w:sz w:val="22"/>
          <w:szCs w:val="22"/>
        </w:rPr>
        <w:t>niekwalifikowalne</w:t>
      </w:r>
      <w:proofErr w:type="spellEnd"/>
      <w:r>
        <w:rPr>
          <w:sz w:val="22"/>
          <w:szCs w:val="22"/>
        </w:rPr>
        <w:t>.</w:t>
      </w:r>
    </w:p>
    <w:p w:rsidR="00A303D5" w:rsidRDefault="00A303D5" w:rsidP="00826A0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Jeżeli Beneficjent dokonał zasadniczej modyfikacji Projektu w rozumieniu art. 57 rozporządzenia Rady nr 1083/2006, to skutkuje to zwrotem Dofinansowania liczonego wprost proporcjonalnie do</w:t>
      </w:r>
      <w:r w:rsidR="00536C55">
        <w:rPr>
          <w:sz w:val="22"/>
          <w:szCs w:val="22"/>
        </w:rPr>
        <w:t> </w:t>
      </w:r>
      <w:r>
        <w:rPr>
          <w:sz w:val="22"/>
          <w:szCs w:val="22"/>
        </w:rPr>
        <w:t>ilości dni pozostałych do zakończenia okresu trwałości, w trybie wyznaczonym przez MJWPU.</w:t>
      </w:r>
    </w:p>
    <w:p w:rsidR="00B0173D" w:rsidRDefault="00B0173D" w:rsidP="00EF0C7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9594A" w:rsidRDefault="00454C77">
      <w:pPr>
        <w:pStyle w:val="Default"/>
        <w:keepNext/>
        <w:ind w:firstLine="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35F4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20</w:t>
      </w:r>
      <w:r w:rsidR="00CB1CFD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B9594A" w:rsidRDefault="00454C77">
      <w:pPr>
        <w:pStyle w:val="Default"/>
        <w:keepNext/>
        <w:ind w:left="1068" w:firstLine="348"/>
        <w:outlineLvl w:val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35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Postanowienia dotyczące </w:t>
      </w:r>
      <w:r w:rsidR="00913450">
        <w:rPr>
          <w:rFonts w:ascii="Times New Roman" w:hAnsi="Times New Roman" w:cs="Times New Roman"/>
          <w:b/>
          <w:bCs/>
          <w:color w:val="auto"/>
          <w:sz w:val="22"/>
          <w:szCs w:val="22"/>
        </w:rPr>
        <w:t>B</w:t>
      </w:r>
      <w:r w:rsidRPr="002335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eneficjentów </w:t>
      </w:r>
      <w:r w:rsidR="00913450">
        <w:rPr>
          <w:rFonts w:ascii="Times New Roman" w:hAnsi="Times New Roman" w:cs="Times New Roman"/>
          <w:b/>
          <w:bCs/>
          <w:color w:val="auto"/>
          <w:sz w:val="22"/>
          <w:szCs w:val="22"/>
        </w:rPr>
        <w:t>D</w:t>
      </w:r>
      <w:r w:rsidRPr="002335F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użych </w:t>
      </w:r>
      <w:r w:rsidR="00913450"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Pr="002335F4">
        <w:rPr>
          <w:rFonts w:ascii="Times New Roman" w:hAnsi="Times New Roman" w:cs="Times New Roman"/>
          <w:b/>
          <w:bCs/>
          <w:color w:val="auto"/>
          <w:sz w:val="22"/>
          <w:szCs w:val="22"/>
        </w:rPr>
        <w:t>rojektów</w:t>
      </w:r>
      <w:r w:rsidRPr="002335F4">
        <w:rPr>
          <w:rStyle w:val="Odwoanieprzypisudolnego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6"/>
      </w:r>
    </w:p>
    <w:p w:rsidR="00B9594A" w:rsidRDefault="00B9594A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594A" w:rsidRDefault="00913450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454C77" w:rsidRPr="002335F4">
        <w:rPr>
          <w:sz w:val="22"/>
          <w:szCs w:val="22"/>
        </w:rPr>
        <w:t xml:space="preserve">eneficjent zobowiązany </w:t>
      </w:r>
      <w:r w:rsidR="005F2943" w:rsidRPr="002335F4">
        <w:rPr>
          <w:sz w:val="22"/>
          <w:szCs w:val="22"/>
        </w:rPr>
        <w:t xml:space="preserve">jest </w:t>
      </w:r>
      <w:r w:rsidR="00454C77" w:rsidRPr="002335F4">
        <w:rPr>
          <w:sz w:val="22"/>
          <w:szCs w:val="22"/>
        </w:rPr>
        <w:t xml:space="preserve">złożyć do Komisji Europejskiej za pośrednictwem MJWPU oraz IZ poprawnie wypełniony </w:t>
      </w:r>
      <w:r w:rsidRPr="005F2943">
        <w:rPr>
          <w:i/>
          <w:sz w:val="22"/>
          <w:szCs w:val="22"/>
        </w:rPr>
        <w:t>W</w:t>
      </w:r>
      <w:r w:rsidR="00454C77" w:rsidRPr="005F2943">
        <w:rPr>
          <w:i/>
          <w:sz w:val="22"/>
          <w:szCs w:val="22"/>
        </w:rPr>
        <w:t>nios</w:t>
      </w:r>
      <w:r w:rsidRPr="005F2943">
        <w:rPr>
          <w:i/>
          <w:sz w:val="22"/>
          <w:szCs w:val="22"/>
        </w:rPr>
        <w:t>e</w:t>
      </w:r>
      <w:r w:rsidR="00454C77" w:rsidRPr="005F2943">
        <w:rPr>
          <w:i/>
          <w:sz w:val="22"/>
          <w:szCs w:val="22"/>
        </w:rPr>
        <w:t xml:space="preserve">k o potwierdzenie </w:t>
      </w:r>
      <w:r w:rsidRPr="005F2943">
        <w:rPr>
          <w:i/>
          <w:sz w:val="22"/>
          <w:szCs w:val="22"/>
        </w:rPr>
        <w:t xml:space="preserve">wniesienia </w:t>
      </w:r>
      <w:r w:rsidR="00454C77" w:rsidRPr="005F2943">
        <w:rPr>
          <w:i/>
          <w:sz w:val="22"/>
          <w:szCs w:val="22"/>
        </w:rPr>
        <w:t>wkładu finansowego</w:t>
      </w:r>
      <w:r w:rsidR="00454C77" w:rsidRPr="002335F4">
        <w:rPr>
          <w:sz w:val="22"/>
          <w:szCs w:val="22"/>
        </w:rPr>
        <w:t xml:space="preserve"> </w:t>
      </w:r>
      <w:r w:rsidR="00D329F4">
        <w:rPr>
          <w:sz w:val="22"/>
          <w:szCs w:val="22"/>
        </w:rPr>
        <w:t>w</w:t>
      </w:r>
      <w:r w:rsidR="00454C77" w:rsidRPr="002335F4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454C77" w:rsidRPr="002335F4">
        <w:rPr>
          <w:sz w:val="22"/>
          <w:szCs w:val="22"/>
        </w:rPr>
        <w:t>uż</w:t>
      </w:r>
      <w:r>
        <w:rPr>
          <w:sz w:val="22"/>
          <w:szCs w:val="22"/>
        </w:rPr>
        <w:t>y</w:t>
      </w:r>
      <w:r w:rsidR="00454C77" w:rsidRPr="002335F4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454C77" w:rsidRPr="002335F4">
        <w:rPr>
          <w:sz w:val="22"/>
          <w:szCs w:val="22"/>
        </w:rPr>
        <w:t>rojekt (wraz z wymaganymi załącznikami).</w:t>
      </w:r>
    </w:p>
    <w:p w:rsidR="00B9594A" w:rsidRDefault="00913450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913450">
        <w:rPr>
          <w:sz w:val="22"/>
          <w:szCs w:val="22"/>
        </w:rPr>
        <w:t xml:space="preserve">Jeżeli w trakcie weryfikacji przez KE </w:t>
      </w:r>
      <w:r w:rsidR="004B73F0" w:rsidRPr="004B73F0">
        <w:rPr>
          <w:sz w:val="22"/>
          <w:szCs w:val="22"/>
        </w:rPr>
        <w:t>Wniosku o potwierdzenie wniesienia wkładu finansowego</w:t>
      </w:r>
      <w:r w:rsidRPr="00913450">
        <w:rPr>
          <w:sz w:val="22"/>
          <w:szCs w:val="22"/>
        </w:rPr>
        <w:t xml:space="preserve"> </w:t>
      </w:r>
      <w:r w:rsidR="0025326A">
        <w:rPr>
          <w:sz w:val="22"/>
          <w:szCs w:val="22"/>
        </w:rPr>
        <w:br/>
      </w:r>
      <w:r w:rsidRPr="00913450">
        <w:rPr>
          <w:sz w:val="22"/>
          <w:szCs w:val="22"/>
        </w:rPr>
        <w:t xml:space="preserve">w Duży Projekt powstanie potrzeba zmiany zakresu rzeczowego i/lub finansowego Projektu, </w:t>
      </w:r>
      <w:r w:rsidR="0025326A">
        <w:rPr>
          <w:sz w:val="22"/>
          <w:szCs w:val="22"/>
        </w:rPr>
        <w:br/>
      </w:r>
      <w:r w:rsidRPr="00913450">
        <w:rPr>
          <w:sz w:val="22"/>
          <w:szCs w:val="22"/>
        </w:rPr>
        <w:t xml:space="preserve">w zakresie mającym wpływ na </w:t>
      </w:r>
      <w:proofErr w:type="spellStart"/>
      <w:r w:rsidRPr="00913450">
        <w:rPr>
          <w:sz w:val="22"/>
          <w:szCs w:val="22"/>
        </w:rPr>
        <w:t>kwalifikowalność</w:t>
      </w:r>
      <w:proofErr w:type="spellEnd"/>
      <w:r w:rsidRPr="00913450">
        <w:rPr>
          <w:sz w:val="22"/>
          <w:szCs w:val="22"/>
        </w:rPr>
        <w:t xml:space="preserve"> wydatków, Beneficjent zobowiązuje się do </w:t>
      </w:r>
      <w:r w:rsidRPr="00913450">
        <w:rPr>
          <w:sz w:val="22"/>
          <w:szCs w:val="22"/>
        </w:rPr>
        <w:lastRenderedPageBreak/>
        <w:t xml:space="preserve">niezwłocznej zmiany dokumentacji projektowej w zakresie wskazanym przez KE. Wydatki przeznaczone na zadania będące poza zakresem rzeczowym i/lub finansowym Projektu będą </w:t>
      </w:r>
      <w:proofErr w:type="spellStart"/>
      <w:r w:rsidRPr="00913450">
        <w:rPr>
          <w:sz w:val="22"/>
          <w:szCs w:val="22"/>
        </w:rPr>
        <w:t>niekwalifikowa</w:t>
      </w:r>
      <w:r w:rsidR="008C7460">
        <w:rPr>
          <w:sz w:val="22"/>
          <w:szCs w:val="22"/>
        </w:rPr>
        <w:t>l</w:t>
      </w:r>
      <w:r w:rsidRPr="00913450">
        <w:rPr>
          <w:sz w:val="22"/>
          <w:szCs w:val="22"/>
        </w:rPr>
        <w:t>ne</w:t>
      </w:r>
      <w:proofErr w:type="spellEnd"/>
      <w:r w:rsidRPr="00913450">
        <w:rPr>
          <w:sz w:val="22"/>
          <w:szCs w:val="22"/>
        </w:rPr>
        <w:t xml:space="preserve">, a Beneficjent zobowiązany będzie do zwrotu dofinansowania w ramach </w:t>
      </w:r>
      <w:proofErr w:type="spellStart"/>
      <w:r w:rsidRPr="00913450">
        <w:rPr>
          <w:sz w:val="22"/>
          <w:szCs w:val="22"/>
        </w:rPr>
        <w:t>niekwalifikowalnego</w:t>
      </w:r>
      <w:proofErr w:type="spellEnd"/>
      <w:r w:rsidRPr="00913450">
        <w:rPr>
          <w:sz w:val="22"/>
          <w:szCs w:val="22"/>
        </w:rPr>
        <w:t xml:space="preserve"> zakresu rzeczowego i/lub finansowego Projektu wraz z odsetkami</w:t>
      </w:r>
      <w:r w:rsidR="00454C77" w:rsidRPr="002335F4">
        <w:rPr>
          <w:sz w:val="22"/>
          <w:szCs w:val="22"/>
        </w:rPr>
        <w:t xml:space="preserve">. </w:t>
      </w:r>
    </w:p>
    <w:p w:rsidR="00B9594A" w:rsidRDefault="00913450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913450">
        <w:rPr>
          <w:sz w:val="22"/>
          <w:szCs w:val="22"/>
        </w:rPr>
        <w:t>W przypadku, gdy KE odmówi wniesienia do Projektu wkładu finansowego z funduszy w Duży Projekt, U</w:t>
      </w:r>
      <w:r>
        <w:rPr>
          <w:sz w:val="22"/>
          <w:szCs w:val="22"/>
        </w:rPr>
        <w:t xml:space="preserve">mowa </w:t>
      </w:r>
      <w:r w:rsidR="00CD52E2">
        <w:rPr>
          <w:sz w:val="22"/>
          <w:szCs w:val="22"/>
        </w:rPr>
        <w:t>ulegnie</w:t>
      </w:r>
      <w:r>
        <w:rPr>
          <w:sz w:val="22"/>
          <w:szCs w:val="22"/>
        </w:rPr>
        <w:t xml:space="preserve"> rozwiązan</w:t>
      </w:r>
      <w:r w:rsidR="00CD52E2">
        <w:rPr>
          <w:sz w:val="22"/>
          <w:szCs w:val="22"/>
        </w:rPr>
        <w:t>iu</w:t>
      </w:r>
      <w:r w:rsidRPr="00913450">
        <w:rPr>
          <w:sz w:val="22"/>
          <w:szCs w:val="22"/>
        </w:rPr>
        <w:t>. Beneficjent zobowiązany jest do zwrotu otrzymanych środków we wskazanym terminie</w:t>
      </w:r>
      <w:r w:rsidR="00454C77" w:rsidRPr="002335F4">
        <w:rPr>
          <w:sz w:val="22"/>
          <w:szCs w:val="22"/>
        </w:rPr>
        <w:t>.</w:t>
      </w:r>
    </w:p>
    <w:p w:rsidR="00B9594A" w:rsidRDefault="00913450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913450">
        <w:rPr>
          <w:sz w:val="22"/>
          <w:szCs w:val="22"/>
        </w:rPr>
        <w:t xml:space="preserve">MJWPU doręcza Beneficjentowi decyzję KE o odmowie wniesienia wkładu finansowego </w:t>
      </w:r>
      <w:r w:rsidR="0025326A">
        <w:rPr>
          <w:sz w:val="22"/>
          <w:szCs w:val="22"/>
        </w:rPr>
        <w:br/>
      </w:r>
      <w:r w:rsidRPr="00913450">
        <w:rPr>
          <w:sz w:val="22"/>
          <w:szCs w:val="22"/>
        </w:rPr>
        <w:t>z funduszy w Duży Projekt oraz wzywa Beneficjenta do zwrotu środków otrzymanych na podstawie Umowy, na wskazany rachunek bankowy, w terminie</w:t>
      </w:r>
      <w:r w:rsidR="00722E4B">
        <w:rPr>
          <w:sz w:val="22"/>
          <w:szCs w:val="22"/>
        </w:rPr>
        <w:t xml:space="preserve"> wskazanym przez MJWPU.</w:t>
      </w:r>
    </w:p>
    <w:p w:rsidR="00B9594A" w:rsidRDefault="00913450">
      <w:pPr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534DD8">
        <w:rPr>
          <w:sz w:val="22"/>
          <w:szCs w:val="22"/>
        </w:rPr>
        <w:t xml:space="preserve">MJWPU nie nalicza Beneficjentowi odsetek od kwoty środków podlegających zwrotowi </w:t>
      </w:r>
      <w:r w:rsidR="0025326A">
        <w:rPr>
          <w:sz w:val="22"/>
          <w:szCs w:val="22"/>
        </w:rPr>
        <w:br/>
      </w:r>
      <w:r w:rsidRPr="00534DD8">
        <w:rPr>
          <w:sz w:val="22"/>
          <w:szCs w:val="22"/>
        </w:rPr>
        <w:t xml:space="preserve">w następstwie podjęcia przez KE decyzji o odmowie wniesienia wkładu finansowego funduszy </w:t>
      </w:r>
      <w:r w:rsidR="0025326A">
        <w:rPr>
          <w:sz w:val="22"/>
          <w:szCs w:val="22"/>
        </w:rPr>
        <w:br/>
      </w:r>
      <w:r w:rsidRPr="00534DD8">
        <w:rPr>
          <w:sz w:val="22"/>
          <w:szCs w:val="22"/>
        </w:rPr>
        <w:t xml:space="preserve">w Duży Projekt lub o zatwierdzeniu wkładu z funduszy w mniejszej wysokości, zgodnie z art. 41 ust. 3 Rozporządzenia Rady (WE) nr 1083/2006, gdy część dofinansowania została przez </w:t>
      </w:r>
      <w:r w:rsidR="00534DD8" w:rsidRPr="00534DD8">
        <w:rPr>
          <w:sz w:val="22"/>
          <w:szCs w:val="22"/>
        </w:rPr>
        <w:t>MJWPU</w:t>
      </w:r>
      <w:r w:rsidRPr="00534DD8">
        <w:rPr>
          <w:sz w:val="22"/>
          <w:szCs w:val="22"/>
        </w:rPr>
        <w:t xml:space="preserve"> przekazana Beneficjentowi przed wydaniem decyzji KE. Od dnia następującego po dniu, </w:t>
      </w:r>
      <w:r w:rsidR="0025326A">
        <w:rPr>
          <w:sz w:val="22"/>
          <w:szCs w:val="22"/>
        </w:rPr>
        <w:br/>
      </w:r>
      <w:r w:rsidRPr="00534DD8">
        <w:rPr>
          <w:sz w:val="22"/>
          <w:szCs w:val="22"/>
        </w:rPr>
        <w:t>w którym upłynął</w:t>
      </w:r>
      <w:r w:rsidR="00534DD8" w:rsidRPr="00534DD8">
        <w:rPr>
          <w:sz w:val="22"/>
          <w:szCs w:val="22"/>
        </w:rPr>
        <w:t xml:space="preserve"> terminy określony przez MJWPU</w:t>
      </w:r>
      <w:r w:rsidRPr="00534DD8">
        <w:rPr>
          <w:sz w:val="22"/>
          <w:szCs w:val="22"/>
        </w:rPr>
        <w:t xml:space="preserve"> na dokonanie zwrotu otrzymanych środków, odsetki są naliczane zgodnie z art. 359 § 2 ustawy z dnia 23 kwietnia 1964 r. Kodeks cywilny </w:t>
      </w:r>
      <w:r w:rsidR="0007757D">
        <w:rPr>
          <w:sz w:val="22"/>
          <w:szCs w:val="22"/>
        </w:rPr>
        <w:br/>
      </w:r>
      <w:r w:rsidRPr="00534DD8">
        <w:rPr>
          <w:sz w:val="22"/>
          <w:szCs w:val="22"/>
        </w:rPr>
        <w:t xml:space="preserve">(Dz. U. </w:t>
      </w:r>
      <w:r w:rsidR="00670752">
        <w:rPr>
          <w:sz w:val="22"/>
          <w:szCs w:val="22"/>
        </w:rPr>
        <w:t>z 2014 r.</w:t>
      </w:r>
      <w:r w:rsidRPr="00534DD8">
        <w:rPr>
          <w:sz w:val="22"/>
          <w:szCs w:val="22"/>
        </w:rPr>
        <w:t xml:space="preserve"> poz. </w:t>
      </w:r>
      <w:r w:rsidR="00670752">
        <w:rPr>
          <w:sz w:val="22"/>
          <w:szCs w:val="22"/>
        </w:rPr>
        <w:t>121</w:t>
      </w:r>
      <w:r w:rsidRPr="00534DD8">
        <w:rPr>
          <w:sz w:val="22"/>
          <w:szCs w:val="22"/>
        </w:rPr>
        <w:t>).</w:t>
      </w:r>
    </w:p>
    <w:p w:rsidR="00B0173D" w:rsidRDefault="00B0173D" w:rsidP="00F5340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  <w:r w:rsidR="006F4D4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</w:p>
    <w:p w:rsidR="00B9594A" w:rsidRDefault="00B2525F">
      <w:pPr>
        <w:keepNext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B2525F" w:rsidRDefault="00B2525F" w:rsidP="0007757D">
      <w:pPr>
        <w:keepNext/>
        <w:keepLines/>
        <w:ind w:left="240"/>
        <w:jc w:val="both"/>
        <w:rPr>
          <w:sz w:val="22"/>
          <w:szCs w:val="22"/>
        </w:rPr>
      </w:pP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Wszelkie wątpliwości powstałe w trakcie realizacji Projektu oraz wątpliwości proceduralne związane z interpretacją Umowy będą rozstrzygane w pierwszej kolejności w drodze uzgodnień pomiędzy Stronami.</w:t>
      </w: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Jeżeli Strony nie dojdą do porozumienia w drodze konsultacji, spory będą poddane rozstrzygnięciu przez sąd powszechny właściwy dla siedziby MJWPU.</w:t>
      </w: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Wszelkie oświadczenia składane przez Strony w związku z realizacją postanowień Umowy wymagają dla swojej ważności zachowania formy pisemnej. Oświadczenia powinny być doręczane na poniższe adresy właściwej Strony:</w:t>
      </w:r>
    </w:p>
    <w:p w:rsidR="00B9594A" w:rsidRDefault="00B2525F">
      <w:pPr>
        <w:keepNext/>
        <w:keepLines/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1) MJWPU: ………………………………………………………………………………………..</w:t>
      </w:r>
    </w:p>
    <w:p w:rsidR="00B9594A" w:rsidRDefault="00B2525F">
      <w:pPr>
        <w:keepNext/>
        <w:keepLines/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2) Beneficjent: …………………………………………………………………………………….</w:t>
      </w: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 zmianie adresu Beneficjent powinien niezwłocznie powiadomić drugą Stronę na piśmie, pod rygorem uznania oświadczenia za skutecznie doręczone pod adresem do doręczenia, o którym mowa w ust. 3.</w:t>
      </w: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Treść i zakres Umowy może ulec zmianie w wyniku zmian, m.in. w: Uszczegółowieniu, Systemie Realizacji RPO WM oraz Zasadach kwalifikowania wydatków w ramach Regionalnego Programu Operacyjnego Województwa Mazowieckiego 2007 – 2013, ustalonych przez IZ. </w:t>
      </w:r>
    </w:p>
    <w:p w:rsidR="00B2525F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</w:t>
      </w:r>
      <w:r w:rsidR="002D07C6">
        <w:rPr>
          <w:sz w:val="22"/>
          <w:szCs w:val="22"/>
        </w:rPr>
        <w:t>dwóch</w:t>
      </w:r>
      <w:r>
        <w:rPr>
          <w:sz w:val="22"/>
          <w:szCs w:val="22"/>
        </w:rPr>
        <w:t xml:space="preserve"> jednobrzmiących egzemplarzach, po jedn</w:t>
      </w:r>
      <w:r w:rsidR="000E3ACB">
        <w:rPr>
          <w:sz w:val="22"/>
          <w:szCs w:val="22"/>
        </w:rPr>
        <w:t>ym</w:t>
      </w:r>
      <w:r>
        <w:rPr>
          <w:sz w:val="22"/>
          <w:szCs w:val="22"/>
        </w:rPr>
        <w:t xml:space="preserve"> dla każdej ze Stron</w:t>
      </w:r>
      <w:r w:rsidR="002D07C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1567A" w:rsidRDefault="00B2525F" w:rsidP="0008594E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wchodzi w życie z dn</w:t>
      </w:r>
      <w:r w:rsidR="00E828AD">
        <w:rPr>
          <w:sz w:val="22"/>
          <w:szCs w:val="22"/>
        </w:rPr>
        <w:t>iem jej podpisania przez Stron</w:t>
      </w:r>
      <w:r w:rsidR="004B0C25">
        <w:rPr>
          <w:sz w:val="22"/>
          <w:szCs w:val="22"/>
        </w:rPr>
        <w:t>y</w:t>
      </w:r>
      <w:r w:rsidR="00E828AD">
        <w:rPr>
          <w:sz w:val="22"/>
          <w:szCs w:val="22"/>
        </w:rPr>
        <w:t>.</w:t>
      </w:r>
    </w:p>
    <w:p w:rsidR="00454C77" w:rsidRDefault="00454C77">
      <w:pPr>
        <w:autoSpaceDE w:val="0"/>
        <w:autoSpaceDN w:val="0"/>
        <w:adjustRightInd w:val="0"/>
        <w:ind w:left="705"/>
        <w:jc w:val="center"/>
        <w:rPr>
          <w:b/>
          <w:sz w:val="22"/>
          <w:szCs w:val="22"/>
        </w:rPr>
      </w:pPr>
    </w:p>
    <w:p w:rsidR="00B9594A" w:rsidRDefault="00B2525F">
      <w:pPr>
        <w:keepNext/>
        <w:autoSpaceDE w:val="0"/>
        <w:autoSpaceDN w:val="0"/>
        <w:adjustRightInd w:val="0"/>
        <w:ind w:left="7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  <w:r w:rsidR="006F4D4A">
        <w:rPr>
          <w:b/>
          <w:sz w:val="22"/>
          <w:szCs w:val="22"/>
        </w:rPr>
        <w:t>2</w:t>
      </w:r>
      <w:r w:rsidR="00155140">
        <w:rPr>
          <w:b/>
          <w:sz w:val="22"/>
          <w:szCs w:val="22"/>
        </w:rPr>
        <w:t>.</w:t>
      </w:r>
    </w:p>
    <w:p w:rsidR="00B9594A" w:rsidRDefault="002071A3">
      <w:pPr>
        <w:keepNext/>
        <w:ind w:left="39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Załączniki do Umowy</w:t>
      </w:r>
    </w:p>
    <w:p w:rsidR="00B9594A" w:rsidRDefault="00B9594A">
      <w:pPr>
        <w:keepNext/>
        <w:ind w:left="397"/>
        <w:jc w:val="center"/>
        <w:rPr>
          <w:b/>
          <w:sz w:val="22"/>
          <w:szCs w:val="22"/>
        </w:rPr>
      </w:pPr>
    </w:p>
    <w:p w:rsidR="00B2525F" w:rsidRDefault="00B2525F">
      <w:pPr>
        <w:spacing w:before="120" w:after="120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Integralną część Umowy stanowią załączniki:</w:t>
      </w:r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Wniosek o dofinansowanie Pr</w:t>
      </w:r>
      <w:r w:rsidR="00AB7D36">
        <w:rPr>
          <w:sz w:val="22"/>
          <w:szCs w:val="22"/>
        </w:rPr>
        <w:t>ojektu.</w:t>
      </w:r>
    </w:p>
    <w:p w:rsidR="00B2525F" w:rsidRDefault="00021D58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hyperlink r:id="rId12" w:history="1">
        <w:r w:rsidR="00B2525F" w:rsidRPr="008E5350">
          <w:rPr>
            <w:rStyle w:val="Hipercze"/>
            <w:rFonts w:ascii="Times New Roman" w:hAnsi="Times New Roman" w:cs="Times New Roman"/>
            <w:sz w:val="22"/>
            <w:szCs w:val="22"/>
          </w:rPr>
          <w:t>Harmonogram wydatków.</w:t>
        </w:r>
      </w:hyperlink>
    </w:p>
    <w:p w:rsidR="00B2525F" w:rsidRDefault="00021D58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hyperlink r:id="rId13" w:history="1">
        <w:r w:rsidR="00B2525F" w:rsidRPr="008E5350">
          <w:rPr>
            <w:rStyle w:val="Hipercze"/>
            <w:rFonts w:ascii="Times New Roman" w:hAnsi="Times New Roman" w:cs="Times New Roman"/>
            <w:sz w:val="22"/>
            <w:szCs w:val="22"/>
          </w:rPr>
          <w:t>Harmonogram rzeczowo-finansowy.</w:t>
        </w:r>
      </w:hyperlink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Zaświadczenie/a z banku o wyodrębnionym/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dla Projektu rachunku/ach bankowym/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. </w:t>
      </w:r>
    </w:p>
    <w:p w:rsidR="00B2525F" w:rsidRDefault="00021D58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hyperlink r:id="rId14" w:history="1">
        <w:r w:rsidR="00B2525F" w:rsidRPr="008E5350">
          <w:rPr>
            <w:rStyle w:val="Hipercze"/>
            <w:rFonts w:ascii="Times New Roman" w:hAnsi="Times New Roman" w:cs="Times New Roman"/>
            <w:sz w:val="22"/>
            <w:szCs w:val="22"/>
          </w:rPr>
          <w:t>Harmonogram realizacji zamówień publicznych w ramach Projektu</w:t>
        </w:r>
        <w:r w:rsidR="00B2525F" w:rsidRPr="008E5350">
          <w:rPr>
            <w:rStyle w:val="Hipercze"/>
            <w:rFonts w:ascii="Times New Roman" w:hAnsi="Times New Roman" w:cs="Times New Roman"/>
            <w:sz w:val="22"/>
            <w:szCs w:val="22"/>
            <w:vertAlign w:val="superscript"/>
          </w:rPr>
          <w:footnoteReference w:id="47"/>
        </w:r>
        <w:r w:rsidR="00B2525F" w:rsidRPr="008E5350">
          <w:rPr>
            <w:rStyle w:val="Hipercze"/>
            <w:rFonts w:ascii="Times New Roman" w:hAnsi="Times New Roman" w:cs="Times New Roman"/>
            <w:sz w:val="22"/>
            <w:szCs w:val="22"/>
          </w:rPr>
          <w:t>.</w:t>
        </w:r>
      </w:hyperlink>
    </w:p>
    <w:p w:rsidR="008D6A23" w:rsidRPr="00BC3AF2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Kopia pozwolenia na budowę</w:t>
      </w:r>
      <w:r>
        <w:rPr>
          <w:rStyle w:val="Odwoanieprzypisudolnego"/>
          <w:sz w:val="22"/>
          <w:szCs w:val="22"/>
        </w:rPr>
        <w:footnoteReference w:id="48"/>
      </w:r>
      <w:r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Dokumenty potwierdzające prawo do dysponowania wszystkimi gruntami lub obiektami na cele inwestycyjne, na terenie których projekt ma być realizowany</w:t>
      </w:r>
      <w:r w:rsidR="00605222">
        <w:rPr>
          <w:rStyle w:val="Odwoanieprzypisudolnego"/>
          <w:sz w:val="22"/>
          <w:szCs w:val="22"/>
        </w:rPr>
        <w:footnoteReference w:id="49"/>
      </w:r>
      <w:r w:rsidR="00B0173D">
        <w:rPr>
          <w:sz w:val="22"/>
          <w:szCs w:val="22"/>
        </w:rPr>
        <w:t>.</w:t>
      </w:r>
    </w:p>
    <w:p w:rsidR="00DC59C0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Zaświadczenie o numerze Regon</w:t>
      </w:r>
      <w:r w:rsidR="00B0173D">
        <w:rPr>
          <w:sz w:val="22"/>
          <w:szCs w:val="22"/>
        </w:rPr>
        <w:t>.</w:t>
      </w:r>
    </w:p>
    <w:p w:rsidR="00B2525F" w:rsidRDefault="00DC59C0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Kopia decyzji o nadaniu numeru NIP</w:t>
      </w:r>
      <w:r w:rsidR="00B0173D"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Zaświadczenia z Urzędu Skarbowego i ZUS o niezaleganiu w</w:t>
      </w:r>
      <w:r w:rsidR="00205BCA">
        <w:rPr>
          <w:sz w:val="22"/>
          <w:szCs w:val="22"/>
        </w:rPr>
        <w:t xml:space="preserve"> </w:t>
      </w:r>
      <w:r>
        <w:rPr>
          <w:sz w:val="22"/>
          <w:szCs w:val="22"/>
        </w:rPr>
        <w:t>opłacaniu składek i podatków</w:t>
      </w:r>
      <w:r>
        <w:rPr>
          <w:rStyle w:val="Odwoanieprzypisudolnego"/>
          <w:sz w:val="22"/>
          <w:szCs w:val="22"/>
        </w:rPr>
        <w:footnoteReference w:id="50"/>
      </w:r>
      <w:r>
        <w:rPr>
          <w:sz w:val="22"/>
          <w:szCs w:val="22"/>
        </w:rPr>
        <w:t>.</w:t>
      </w:r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Oświadczenie Beneficjenta o wybranej formie dokonywania rozliczeń (zaliczki i/lub refundacja poniesionych wydatków);</w:t>
      </w:r>
    </w:p>
    <w:p w:rsidR="00B2525F" w:rsidRDefault="00B2525F" w:rsidP="0008594E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Inne niezbędne dokumenty</w:t>
      </w:r>
      <w:r>
        <w:rPr>
          <w:rStyle w:val="Odwoanieprzypisudolnego"/>
          <w:sz w:val="22"/>
          <w:szCs w:val="22"/>
        </w:rPr>
        <w:footnoteReference w:id="51"/>
      </w:r>
      <w:r>
        <w:rPr>
          <w:sz w:val="22"/>
          <w:szCs w:val="22"/>
        </w:rPr>
        <w:t>………………………………………………….................................</w:t>
      </w:r>
    </w:p>
    <w:p w:rsidR="00B2525F" w:rsidRDefault="00B2525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...……………………………………………………………………………………………………..</w:t>
      </w:r>
    </w:p>
    <w:p w:rsidR="00B2525F" w:rsidRDefault="00B2525F" w:rsidP="00EF0C7B"/>
    <w:p w:rsidR="00B9594A" w:rsidRDefault="00B9594A">
      <w:pPr>
        <w:keepNext/>
        <w:ind w:left="6521" w:hanging="6804"/>
        <w:jc w:val="center"/>
      </w:pPr>
    </w:p>
    <w:p w:rsidR="00B9594A" w:rsidRDefault="00EF0C7B">
      <w:pPr>
        <w:keepNext/>
        <w:ind w:left="6521" w:hanging="5813"/>
      </w:pPr>
      <w:r>
        <w:t>Beneficjent</w:t>
      </w:r>
      <w:r>
        <w:tab/>
      </w:r>
      <w:r w:rsidR="00590B4E">
        <w:t>Województwo Mazowieckie</w:t>
      </w:r>
    </w:p>
    <w:p w:rsidR="00B9594A" w:rsidRDefault="00B9594A">
      <w:pPr>
        <w:keepNext/>
        <w:ind w:left="6521" w:hanging="6804"/>
        <w:jc w:val="center"/>
      </w:pPr>
    </w:p>
    <w:p w:rsidR="00B9594A" w:rsidRDefault="00B9594A">
      <w:pPr>
        <w:keepNext/>
        <w:ind w:left="6521" w:hanging="6804"/>
        <w:jc w:val="center"/>
      </w:pPr>
    </w:p>
    <w:p w:rsidR="00B2525F" w:rsidRDefault="00B2525F" w:rsidP="00832005">
      <w:pPr>
        <w:pStyle w:val="Nagwek9"/>
        <w:keepLines/>
        <w:spacing w:before="0" w:after="0"/>
      </w:pPr>
      <w:r>
        <w:rPr>
          <w:rFonts w:ascii="Times New Roman" w:hAnsi="Times New Roman"/>
          <w:sz w:val="24"/>
          <w:szCs w:val="24"/>
        </w:rPr>
        <w:t>……………………………………                                                   ……………………………….</w:t>
      </w:r>
    </w:p>
    <w:sectPr w:rsidR="00B2525F" w:rsidSect="00E02587">
      <w:headerReference w:type="default" r:id="rId15"/>
      <w:footerReference w:type="default" r:id="rId16"/>
      <w:type w:val="continuous"/>
      <w:pgSz w:w="12240" w:h="15840"/>
      <w:pgMar w:top="1258" w:right="1417" w:bottom="899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AA" w:rsidRDefault="005E67AA">
      <w:r>
        <w:separator/>
      </w:r>
    </w:p>
  </w:endnote>
  <w:endnote w:type="continuationSeparator" w:id="0">
    <w:p w:rsidR="005E67AA" w:rsidRDefault="005E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7AA" w:rsidRDefault="00021D5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67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005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E67AA" w:rsidRDefault="005E67A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AA" w:rsidRDefault="005E67AA">
      <w:r>
        <w:separator/>
      </w:r>
    </w:p>
  </w:footnote>
  <w:footnote w:type="continuationSeparator" w:id="0">
    <w:p w:rsidR="005E67AA" w:rsidRDefault="005E67AA">
      <w:r>
        <w:continuationSeparator/>
      </w:r>
    </w:p>
  </w:footnote>
  <w:footnote w:id="1">
    <w:p w:rsidR="005E67AA" w:rsidRDefault="005E67AA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Lub inny rejestr / ewidencja, jeżeli podlega obowiązkowi wpisu.</w:t>
      </w:r>
    </w:p>
  </w:footnote>
  <w:footnote w:id="2">
    <w:p w:rsidR="005E67AA" w:rsidRDefault="005E67A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Należy podać podstawy prawne aktualne na dzień podpisania Umowy.</w:t>
      </w:r>
    </w:p>
  </w:footnote>
  <w:footnote w:id="3">
    <w:p w:rsidR="005E67AA" w:rsidRPr="00C72027" w:rsidRDefault="004A2D75" w:rsidP="00424756">
      <w:pPr>
        <w:pStyle w:val="Tekstprzypisudolnego"/>
        <w:jc w:val="both"/>
        <w:rPr>
          <w:sz w:val="16"/>
          <w:szCs w:val="16"/>
        </w:rPr>
      </w:pPr>
      <w:r w:rsidRPr="004A2D75">
        <w:rPr>
          <w:rStyle w:val="Odwoanieprzypisudolnego"/>
          <w:sz w:val="16"/>
          <w:szCs w:val="16"/>
        </w:rPr>
        <w:footnoteRef/>
      </w:r>
      <w:r w:rsidR="005E67AA">
        <w:t xml:space="preserve"> </w:t>
      </w:r>
      <w:r w:rsidRPr="004A2D75">
        <w:rPr>
          <w:sz w:val="16"/>
          <w:szCs w:val="16"/>
        </w:rPr>
        <w:t>Stosuje się na podstawie: Rozporządzenia Parlamentu Europejskiego i Rady (UE) Nr 1303/2013 z dnia 17 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 1083/2006 (Dz. Urz. UE z dnia 20 grudnia 2013 r., L 347/320).</w:t>
      </w:r>
    </w:p>
    <w:p w:rsidR="005E67AA" w:rsidRPr="00C72027" w:rsidRDefault="005E67AA" w:rsidP="00424756">
      <w:pPr>
        <w:pStyle w:val="Tekstprzypisudolnego"/>
        <w:jc w:val="both"/>
        <w:rPr>
          <w:sz w:val="16"/>
          <w:szCs w:val="16"/>
        </w:rPr>
      </w:pPr>
    </w:p>
    <w:p w:rsidR="005E67AA" w:rsidRDefault="005E67AA" w:rsidP="00424756">
      <w:pPr>
        <w:pStyle w:val="Tekstprzypisudolnego"/>
      </w:pPr>
    </w:p>
  </w:footnote>
  <w:footnote w:id="4">
    <w:p w:rsidR="005E67AA" w:rsidRDefault="005E67AA">
      <w:pPr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</w:t>
      </w:r>
    </w:p>
  </w:footnote>
  <w:footnote w:id="5">
    <w:p w:rsidR="005E67AA" w:rsidRDefault="005E67AA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Bądź podmiotu określonego w § 3 ust. 12 Umowy.</w:t>
      </w:r>
    </w:p>
  </w:footnote>
  <w:footnote w:id="6">
    <w:p w:rsidR="000F41C6" w:rsidRDefault="004A2D75">
      <w:pPr>
        <w:pStyle w:val="Tekstprzypisudolnego"/>
        <w:jc w:val="both"/>
      </w:pPr>
      <w:r w:rsidRPr="004A2D75">
        <w:rPr>
          <w:rStyle w:val="Odwoanieprzypisudolnego"/>
          <w:sz w:val="16"/>
          <w:szCs w:val="16"/>
        </w:rPr>
        <w:footnoteRef/>
      </w:r>
      <w:r w:rsidR="005E67AA">
        <w:t xml:space="preserve"> </w:t>
      </w:r>
      <w:r w:rsidRPr="004A2D75">
        <w:rPr>
          <w:sz w:val="16"/>
          <w:szCs w:val="16"/>
        </w:rPr>
        <w:t>Stosuje się na podstawie: Rozporządzenia Parlamentu Europejskiego i Rady (UE) Nr 1301/2013 z dnia 17 grudnia 2013 r. w sprawie Europejskiego Funduszu Rozwoju Regionalnego i przepisów szczególnych dotyczących celu „Inwestycje na rzecz wzrostu i zatrudnienia” oraz w sprawie uchylenia rozporządzenia (WE) Nr 1080/2006 (Dz. Urz. UE z dnia 20 grudnia 2013 r., L 347/289).</w:t>
      </w:r>
    </w:p>
  </w:footnote>
  <w:footnote w:id="7">
    <w:p w:rsidR="005E67AA" w:rsidRPr="00E51A2E" w:rsidRDefault="005E67AA" w:rsidP="00564D3C">
      <w:pPr>
        <w:pStyle w:val="Tekstprzypisudolnego"/>
        <w:jc w:val="both"/>
        <w:rPr>
          <w:sz w:val="16"/>
          <w:szCs w:val="16"/>
        </w:rPr>
      </w:pPr>
      <w:r w:rsidRPr="00E51A2E">
        <w:rPr>
          <w:rStyle w:val="Odwoanieprzypisudolnego"/>
          <w:sz w:val="16"/>
          <w:szCs w:val="16"/>
        </w:rPr>
        <w:footnoteRef/>
      </w:r>
      <w:r w:rsidRPr="00E51A2E">
        <w:rPr>
          <w:sz w:val="16"/>
          <w:szCs w:val="16"/>
        </w:rPr>
        <w:t xml:space="preserve"> Wkład własny nie może pochodzić ze środków programów operacyjnych oraz innych </w:t>
      </w:r>
      <w:r>
        <w:rPr>
          <w:sz w:val="16"/>
          <w:szCs w:val="16"/>
        </w:rPr>
        <w:t xml:space="preserve">unijnych </w:t>
      </w:r>
      <w:r w:rsidRPr="00E51A2E">
        <w:rPr>
          <w:sz w:val="16"/>
          <w:szCs w:val="16"/>
        </w:rPr>
        <w:t xml:space="preserve"> instrumentów finansowych, a w przypadku projektów z udziałem pomocy publicznej, także z zewnętrznych źródeł finansowania z udziałem wsparcia ze środków publicznych.</w:t>
      </w:r>
      <w:r w:rsidRPr="00E51A2E">
        <w:rPr>
          <w:sz w:val="16"/>
          <w:szCs w:val="16"/>
        </w:rPr>
        <w:tab/>
      </w:r>
    </w:p>
  </w:footnote>
  <w:footnote w:id="8">
    <w:p w:rsidR="005E67AA" w:rsidRPr="00E51A2E" w:rsidRDefault="005E67AA" w:rsidP="00564D3C">
      <w:pPr>
        <w:pStyle w:val="Tekstprzypisudolnego"/>
        <w:jc w:val="both"/>
        <w:rPr>
          <w:sz w:val="16"/>
          <w:szCs w:val="16"/>
        </w:rPr>
      </w:pPr>
      <w:r w:rsidRPr="00E51A2E">
        <w:rPr>
          <w:rStyle w:val="Odwoanieprzypisudolnego"/>
          <w:sz w:val="16"/>
          <w:szCs w:val="16"/>
        </w:rPr>
        <w:footnoteRef/>
      </w:r>
      <w:r w:rsidRPr="00E51A2E">
        <w:rPr>
          <w:sz w:val="16"/>
          <w:szCs w:val="16"/>
        </w:rPr>
        <w:t xml:space="preserve"> Minimalny wkład własny Beneficjenta – jest to minimalny wkład środków własnych. Nie może on pochodzić z zewnętrznych źródeł finansowania z udziałem wsparcia ze środków publicznych.</w:t>
      </w:r>
    </w:p>
  </w:footnote>
  <w:footnote w:id="9">
    <w:p w:rsidR="005E67AA" w:rsidRDefault="005E67A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Bądź podmiotu określonego w § 3 ust. 12 Umowy.</w:t>
      </w:r>
    </w:p>
  </w:footnote>
  <w:footnote w:id="10">
    <w:p w:rsidR="005E67AA" w:rsidRDefault="005E67AA">
      <w:pPr>
        <w:pStyle w:val="Tekstpodstawowy2"/>
        <w:tabs>
          <w:tab w:val="left" w:pos="540"/>
        </w:tabs>
        <w:spacing w:after="0" w:line="240" w:lineRule="aut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 xml:space="preserve">Beneficjent realizujący Projekt, który będzie korzystał z Dofinansowania wyłącznie w formie refundacji poniesionych wydatków, niezależnie od tego czy wystąpi w projekcie pomoc publiczna, będzie zobowiązany prowadzić wyłącznie </w:t>
      </w:r>
      <w:r>
        <w:rPr>
          <w:sz w:val="16"/>
          <w:szCs w:val="16"/>
          <w:u w:val="single"/>
        </w:rPr>
        <w:t>jeden</w:t>
      </w:r>
      <w:r>
        <w:rPr>
          <w:sz w:val="16"/>
          <w:szCs w:val="16"/>
        </w:rPr>
        <w:t xml:space="preserve"> rachunek bankowy dla środków własnych Beneficjenta, na który wpłynie również refundacja.</w:t>
      </w:r>
    </w:p>
  </w:footnote>
  <w:footnote w:id="11">
    <w:p w:rsidR="000F41C6" w:rsidRDefault="005E67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Wypełnić te podpunkty, które dotyczą.</w:t>
      </w:r>
    </w:p>
  </w:footnote>
  <w:footnote w:id="12">
    <w:p w:rsidR="000F41C6" w:rsidRDefault="005E67AA">
      <w:pPr>
        <w:pStyle w:val="Tekstprzypisudolnego"/>
        <w:jc w:val="both"/>
        <w:rPr>
          <w:sz w:val="16"/>
          <w:szCs w:val="16"/>
        </w:rPr>
      </w:pPr>
      <w:r w:rsidRPr="00500C4B">
        <w:rPr>
          <w:rStyle w:val="Odwoanieprzypisudolnego"/>
          <w:sz w:val="16"/>
          <w:szCs w:val="16"/>
        </w:rPr>
        <w:footnoteRef/>
      </w:r>
      <w:r w:rsidRPr="00500C4B">
        <w:rPr>
          <w:sz w:val="16"/>
          <w:szCs w:val="16"/>
        </w:rPr>
        <w:t xml:space="preserve"> W przypadku objęcia projektu schematem pomocy publicznej wymienionym w lit. a-c należy wpisać podstawę prawną oraz  numer referencyjny jeśli dotyczy.</w:t>
      </w:r>
    </w:p>
  </w:footnote>
  <w:footnote w:id="13">
    <w:p w:rsidR="005E67AA" w:rsidRDefault="005E67AA" w:rsidP="00DA13D0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W przypadku objęcia projektu innym schematem pomocy publicznej niż wymienione w lit. a-c należy podać nazwę schematu.</w:t>
      </w:r>
      <w:r>
        <w:t xml:space="preserve"> </w:t>
      </w:r>
    </w:p>
  </w:footnote>
  <w:footnote w:id="14">
    <w:p w:rsidR="005E67AA" w:rsidRDefault="005E67AA" w:rsidP="00DA13D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objęcia projektu innym schematem pomocy publicznej niż wymienione w lit. a-c należy podać nazwę schematu. Zapis należy powtórzyć dla każdego zastosowanego schematu pomocy publicznej. W przypadku braku innych schematów pomocy publicznej niż wymienione w lit. a-c należy usunąć zapis.</w:t>
      </w:r>
    </w:p>
  </w:footnote>
  <w:footnote w:id="15">
    <w:p w:rsidR="005E67AA" w:rsidRDefault="005E67AA" w:rsidP="00DA13D0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Wypełnić te podpunkty, które dotyczą.</w:t>
      </w:r>
    </w:p>
  </w:footnote>
  <w:footnote w:id="16">
    <w:p w:rsidR="000F41C6" w:rsidRDefault="005E67AA">
      <w:pPr>
        <w:pStyle w:val="Tekstprzypisudolnego"/>
        <w:jc w:val="both"/>
        <w:rPr>
          <w:sz w:val="16"/>
          <w:szCs w:val="16"/>
        </w:rPr>
      </w:pPr>
      <w:r w:rsidRPr="00500C4B">
        <w:rPr>
          <w:rStyle w:val="Odwoanieprzypisudolnego"/>
          <w:sz w:val="16"/>
          <w:szCs w:val="16"/>
        </w:rPr>
        <w:footnoteRef/>
      </w:r>
      <w:r w:rsidRPr="00500C4B">
        <w:rPr>
          <w:sz w:val="16"/>
          <w:szCs w:val="16"/>
        </w:rPr>
        <w:t xml:space="preserve"> W przypadku objęcia projektu schematem pomocy publicznej wymienionym w lit. a-c należy wpisać podstawę prawną oraz  numer referencyjny jeśli dotyczy.</w:t>
      </w:r>
    </w:p>
  </w:footnote>
  <w:footnote w:id="17">
    <w:p w:rsidR="005E67AA" w:rsidRDefault="005E67AA" w:rsidP="003B64FA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W przypadku objęcia projektu innym schematem pomocy publicznej niż wymienione w lit. a-c należy podać nazwę schematu.</w:t>
      </w:r>
      <w:r>
        <w:t xml:space="preserve"> </w:t>
      </w:r>
    </w:p>
  </w:footnote>
  <w:footnote w:id="18">
    <w:p w:rsidR="005E67AA" w:rsidRDefault="005E67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W przypadku objęcia projektu innym schematem pomocy publicznej niż wymienione w lit. a-c należy podać nazwę schematu. Zapis należy powtórzyć dla każdego zastosowanego schematu pomocy publicznej. W przypadku braku innych schematów pomocy publicznej niż wymienione w lit. a-c należy usunąć zapis.</w:t>
      </w:r>
    </w:p>
  </w:footnote>
  <w:footnote w:id="19">
    <w:p w:rsidR="005E67AA" w:rsidRDefault="005E67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Należy wskazać wszystkie podmioty realizujące Projekt w imieniu Beneficjenta. Dla każdego z 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12 nie ma zastosowania.</w:t>
      </w:r>
    </w:p>
  </w:footnote>
  <w:footnote w:id="20">
    <w:p w:rsidR="005E67AA" w:rsidRDefault="005E67AA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Jeśli dotyczy.</w:t>
      </w:r>
    </w:p>
  </w:footnote>
  <w:footnote w:id="21">
    <w:p w:rsidR="005E67AA" w:rsidRDefault="005E67AA">
      <w:pPr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</w:t>
      </w:r>
    </w:p>
  </w:footnote>
  <w:footnote w:id="22">
    <w:p w:rsidR="005E67AA" w:rsidRDefault="005E67AA">
      <w:pPr>
        <w:autoSpaceDE w:val="0"/>
        <w:autoSpaceDN w:val="0"/>
        <w:adjustRightInd w:val="0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Postanowienia § 4 Umowy mogą być modyfikowane w zależności od specyfiki danego działania w ramach RPO WM oraz treści Regulaminu ogłaszanego przez MJWPU konkursu.</w:t>
      </w:r>
    </w:p>
  </w:footnote>
  <w:footnote w:id="23">
    <w:p w:rsidR="005E67AA" w:rsidRDefault="005E67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Zakończenie finansowe realizacji Projektu, nie później niż 60 dni od zakończenia rzeczowej realizacji Projektu.</w:t>
      </w:r>
    </w:p>
  </w:footnote>
  <w:footnote w:id="24">
    <w:p w:rsidR="005E67AA" w:rsidRDefault="005E67AA">
      <w:pPr>
        <w:pStyle w:val="Tekstprzypisudolnego"/>
        <w:jc w:val="both"/>
        <w:rPr>
          <w:sz w:val="16"/>
          <w:szCs w:val="16"/>
        </w:rPr>
      </w:pPr>
      <w:r w:rsidRPr="00192C38">
        <w:rPr>
          <w:rStyle w:val="Odwoanieprzypisudolnego"/>
          <w:sz w:val="16"/>
          <w:szCs w:val="16"/>
        </w:rPr>
        <w:footnoteRef/>
      </w:r>
      <w:r w:rsidRPr="00192C38">
        <w:rPr>
          <w:sz w:val="16"/>
          <w:szCs w:val="16"/>
        </w:rPr>
        <w:t xml:space="preserve"> Nie dotyczy pomocy de </w:t>
      </w:r>
      <w:proofErr w:type="spellStart"/>
      <w:r w:rsidRPr="00192C38">
        <w:rPr>
          <w:sz w:val="16"/>
          <w:szCs w:val="16"/>
        </w:rPr>
        <w:t>minimis</w:t>
      </w:r>
      <w:proofErr w:type="spellEnd"/>
      <w:r w:rsidRPr="00192C38">
        <w:rPr>
          <w:sz w:val="16"/>
          <w:szCs w:val="16"/>
        </w:rPr>
        <w:t>.</w:t>
      </w:r>
    </w:p>
  </w:footnote>
  <w:footnote w:id="25">
    <w:p w:rsidR="005E67AA" w:rsidRDefault="005E67AA">
      <w:pPr>
        <w:pStyle w:val="Tekstprzypisudolnego"/>
        <w:jc w:val="both"/>
        <w:rPr>
          <w:sz w:val="16"/>
          <w:szCs w:val="16"/>
        </w:rPr>
      </w:pPr>
      <w:r w:rsidRPr="00192C38">
        <w:rPr>
          <w:rStyle w:val="Odwoanieprzypisudolnego"/>
          <w:sz w:val="16"/>
          <w:szCs w:val="16"/>
        </w:rPr>
        <w:footnoteRef/>
      </w:r>
      <w:r w:rsidRPr="00192C38">
        <w:rPr>
          <w:sz w:val="16"/>
          <w:szCs w:val="16"/>
        </w:rPr>
        <w:t xml:space="preserve"> </w:t>
      </w:r>
      <w:proofErr w:type="spellStart"/>
      <w:r w:rsidRPr="00192C38">
        <w:rPr>
          <w:sz w:val="16"/>
          <w:szCs w:val="16"/>
        </w:rPr>
        <w:t>j.w</w:t>
      </w:r>
      <w:proofErr w:type="spellEnd"/>
      <w:r w:rsidRPr="00192C38">
        <w:rPr>
          <w:sz w:val="16"/>
          <w:szCs w:val="16"/>
        </w:rPr>
        <w:t>.</w:t>
      </w:r>
    </w:p>
  </w:footnote>
  <w:footnote w:id="26">
    <w:p w:rsidR="005E67AA" w:rsidRDefault="005E67AA">
      <w:pPr>
        <w:pStyle w:val="Tekstprzypisudolnego"/>
        <w:jc w:val="both"/>
        <w:rPr>
          <w:sz w:val="16"/>
          <w:szCs w:val="16"/>
        </w:rPr>
      </w:pPr>
      <w:r w:rsidRPr="00192C38">
        <w:rPr>
          <w:rStyle w:val="Odwoanieprzypisudolnego"/>
          <w:sz w:val="16"/>
          <w:szCs w:val="16"/>
        </w:rPr>
        <w:footnoteRef/>
      </w:r>
      <w:r w:rsidRPr="00192C38">
        <w:rPr>
          <w:sz w:val="16"/>
          <w:szCs w:val="16"/>
        </w:rPr>
        <w:t xml:space="preserve"> W uzasadnionych przypadkach możliwe jest wskazanie dodatkowych rachunków bankowych.</w:t>
      </w:r>
    </w:p>
  </w:footnote>
  <w:footnote w:id="27">
    <w:p w:rsidR="005E67AA" w:rsidRDefault="005E67AA">
      <w:pPr>
        <w:pStyle w:val="Tekstprzypisudolnego"/>
        <w:jc w:val="both"/>
        <w:rPr>
          <w:sz w:val="16"/>
          <w:szCs w:val="16"/>
        </w:rPr>
      </w:pPr>
      <w:r w:rsidRPr="00192C38">
        <w:rPr>
          <w:rStyle w:val="Odwoanieprzypisudolnego"/>
          <w:sz w:val="16"/>
          <w:szCs w:val="16"/>
        </w:rPr>
        <w:footnoteRef/>
      </w:r>
      <w:r w:rsidRPr="00192C38">
        <w:rPr>
          <w:sz w:val="16"/>
          <w:szCs w:val="16"/>
        </w:rPr>
        <w:t xml:space="preserve"> Jeśli dotyczy.</w:t>
      </w:r>
    </w:p>
  </w:footnote>
  <w:footnote w:id="28">
    <w:p w:rsidR="005E67AA" w:rsidRPr="00192C38" w:rsidRDefault="005E67AA">
      <w:pPr>
        <w:pStyle w:val="Tekstprzypisudolnego"/>
        <w:rPr>
          <w:sz w:val="16"/>
          <w:szCs w:val="16"/>
        </w:rPr>
      </w:pPr>
      <w:r w:rsidRPr="00192C38">
        <w:rPr>
          <w:rStyle w:val="Odwoanieprzypisudolnego"/>
          <w:sz w:val="16"/>
          <w:szCs w:val="16"/>
        </w:rPr>
        <w:footnoteRef/>
      </w:r>
      <w:r w:rsidRPr="00192C38">
        <w:rPr>
          <w:sz w:val="16"/>
          <w:szCs w:val="16"/>
        </w:rPr>
        <w:t xml:space="preserve"> Beneficjent składa </w:t>
      </w:r>
      <w:r w:rsidRPr="00192C38">
        <w:rPr>
          <w:i/>
          <w:iCs/>
          <w:sz w:val="16"/>
          <w:szCs w:val="16"/>
        </w:rPr>
        <w:t>Wniosek o płatność lub Wniosek o płatność zaliczkową</w:t>
      </w:r>
      <w:r w:rsidRPr="00192C38">
        <w:rPr>
          <w:sz w:val="16"/>
          <w:szCs w:val="16"/>
        </w:rPr>
        <w:t xml:space="preserve"> w formie papierowej i na nośniku elektronicznym.</w:t>
      </w:r>
    </w:p>
  </w:footnote>
  <w:footnote w:id="29">
    <w:p w:rsidR="005E67AA" w:rsidRPr="00D55EB1" w:rsidRDefault="005E67AA">
      <w:pPr>
        <w:pStyle w:val="Tekstprzypisudolnego"/>
        <w:rPr>
          <w:sz w:val="16"/>
          <w:szCs w:val="16"/>
        </w:rPr>
      </w:pPr>
      <w:r w:rsidRPr="00D55EB1">
        <w:rPr>
          <w:rStyle w:val="Odwoanieprzypisudolnego"/>
          <w:sz w:val="16"/>
          <w:szCs w:val="16"/>
        </w:rPr>
        <w:footnoteRef/>
      </w:r>
      <w:r w:rsidRPr="00D55EB1">
        <w:rPr>
          <w:sz w:val="16"/>
          <w:szCs w:val="16"/>
        </w:rPr>
        <w:t xml:space="preserve"> Jeśli dotyczy.</w:t>
      </w:r>
    </w:p>
  </w:footnote>
  <w:footnote w:id="30">
    <w:p w:rsidR="005E67AA" w:rsidRPr="00F51AEB" w:rsidRDefault="005E67AA">
      <w:pPr>
        <w:pStyle w:val="Tekstprzypisudolnego"/>
        <w:rPr>
          <w:sz w:val="16"/>
          <w:szCs w:val="16"/>
        </w:rPr>
      </w:pPr>
      <w:r w:rsidRPr="009A4488">
        <w:rPr>
          <w:rStyle w:val="Odwoanieprzypisudolnego"/>
          <w:sz w:val="16"/>
          <w:szCs w:val="16"/>
        </w:rPr>
        <w:footnoteRef/>
      </w:r>
      <w:r w:rsidRPr="009A4488">
        <w:rPr>
          <w:sz w:val="16"/>
          <w:szCs w:val="16"/>
        </w:rPr>
        <w:t xml:space="preserve">   Zaliczka przekazywana Beneficjentom będącym </w:t>
      </w:r>
      <w:r>
        <w:rPr>
          <w:sz w:val="16"/>
          <w:szCs w:val="16"/>
        </w:rPr>
        <w:t xml:space="preserve">jednostkami sektora finansów publicznych lub </w:t>
      </w:r>
      <w:r w:rsidRPr="009A4488">
        <w:rPr>
          <w:sz w:val="16"/>
          <w:szCs w:val="16"/>
        </w:rPr>
        <w:t>wojewódzkimi samorządowymi jednostkami organizacyjnymi posiadającym osobowość prawną może być udzielona w wysokości  do 100% wartości przyznanego dofinansowania</w:t>
      </w:r>
      <w:r>
        <w:rPr>
          <w:sz w:val="16"/>
          <w:szCs w:val="16"/>
        </w:rPr>
        <w:t>.</w:t>
      </w:r>
      <w:r w:rsidDel="00C73328">
        <w:rPr>
          <w:sz w:val="16"/>
          <w:szCs w:val="16"/>
          <w:highlight w:val="yellow"/>
        </w:rPr>
        <w:t xml:space="preserve"> </w:t>
      </w:r>
    </w:p>
  </w:footnote>
  <w:footnote w:id="31">
    <w:p w:rsidR="005E67AA" w:rsidRDefault="005E67A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Dotyczy Beneficjentów niebędących jednostkami samorządu terytorialnego. W przypadku Beneficjentów będących jst odsetki od zaliczek narosłe na rachunku bankowym stanowią dochód jednostki zgodnie ustawą z dnia 13 listopada 2003 r. o dochodach jst (Dz. U. z 2010 r. Nr 80, poz. 526,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zm.).</w:t>
      </w:r>
    </w:p>
  </w:footnote>
  <w:footnote w:id="32">
    <w:p w:rsidR="005E67AA" w:rsidRPr="006C410C" w:rsidRDefault="005E67AA">
      <w:pPr>
        <w:pStyle w:val="Tekstprzypisudolnego"/>
        <w:rPr>
          <w:sz w:val="16"/>
          <w:szCs w:val="16"/>
        </w:rPr>
      </w:pPr>
      <w:r w:rsidRPr="00F47395">
        <w:rPr>
          <w:rStyle w:val="Odwoanieprzypisudolnego"/>
          <w:sz w:val="16"/>
          <w:szCs w:val="16"/>
        </w:rPr>
        <w:footnoteRef/>
      </w:r>
      <w:r w:rsidRPr="00F47395">
        <w:rPr>
          <w:sz w:val="16"/>
          <w:szCs w:val="16"/>
        </w:rPr>
        <w:t xml:space="preserve">   Wnioski o płatność rozliczane są w kolejności wpływu do MJWPU,  za wyjątkiem wniosków rozliczających otrzymaną zaliczkę, które są rozliczane w pierwszej kolejności</w:t>
      </w:r>
    </w:p>
  </w:footnote>
  <w:footnote w:id="33">
    <w:p w:rsidR="005E67AA" w:rsidRPr="00154C1A" w:rsidRDefault="005E67AA">
      <w:pPr>
        <w:pStyle w:val="Tekstprzypisudolnego"/>
        <w:rPr>
          <w:sz w:val="16"/>
          <w:szCs w:val="16"/>
        </w:rPr>
      </w:pPr>
      <w:r w:rsidRPr="00E064B1">
        <w:rPr>
          <w:rStyle w:val="Odwoanieprzypisudolnego"/>
          <w:sz w:val="16"/>
          <w:szCs w:val="16"/>
        </w:rPr>
        <w:footnoteRef/>
      </w:r>
      <w:r w:rsidRPr="00E064B1">
        <w:rPr>
          <w:sz w:val="16"/>
          <w:szCs w:val="16"/>
        </w:rPr>
        <w:t xml:space="preserve"> Wyjątek stanowi Wniosek o płatność, w ramach którego weryfikowana jest dokumentacja dotycząca zamówień publicznych. Wtedy termin ten ulega wydłużeniu do 20 dni roboczych</w:t>
      </w:r>
    </w:p>
  </w:footnote>
  <w:footnote w:id="34">
    <w:p w:rsidR="005E67AA" w:rsidRDefault="005E67AA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rozumieniu art. 55 ust. 1 rozporządzenia Rady (WE) nr 1083/2006.</w:t>
      </w:r>
    </w:p>
  </w:footnote>
  <w:footnote w:id="35">
    <w:p w:rsidR="005E67AA" w:rsidRPr="00134487" w:rsidRDefault="005E67AA">
      <w:pPr>
        <w:pStyle w:val="Tekstprzypisudolnego"/>
        <w:rPr>
          <w:sz w:val="16"/>
          <w:szCs w:val="16"/>
        </w:rPr>
      </w:pPr>
      <w:r w:rsidRPr="00F47395">
        <w:rPr>
          <w:rStyle w:val="Odwoanieprzypisudolnego"/>
          <w:sz w:val="16"/>
          <w:szCs w:val="16"/>
        </w:rPr>
        <w:footnoteRef/>
      </w:r>
      <w:r w:rsidRPr="00F47395">
        <w:rPr>
          <w:sz w:val="16"/>
          <w:szCs w:val="16"/>
        </w:rPr>
        <w:t xml:space="preserve">   </w:t>
      </w:r>
      <w:r w:rsidRPr="009A4488">
        <w:rPr>
          <w:sz w:val="16"/>
          <w:szCs w:val="16"/>
        </w:rPr>
        <w:t xml:space="preserve">Wyjątek stanowią Beneficjenci będący </w:t>
      </w:r>
      <w:r>
        <w:rPr>
          <w:sz w:val="16"/>
          <w:szCs w:val="16"/>
        </w:rPr>
        <w:t xml:space="preserve">jednostkami sektora finansów publicznych lub </w:t>
      </w:r>
      <w:r w:rsidRPr="009A4488">
        <w:rPr>
          <w:sz w:val="16"/>
          <w:szCs w:val="16"/>
        </w:rPr>
        <w:t>wojewódzkimi samorządowymi jednostkami organizacyjnymi posiadającymi osobowość prawną którym może być udzielona zaliczka w wysokości do 100% wartości przyznanego dofinansowania.</w:t>
      </w:r>
    </w:p>
  </w:footnote>
  <w:footnote w:id="36">
    <w:p w:rsidR="005E67AA" w:rsidRDefault="005E67AA">
      <w:pPr>
        <w:pStyle w:val="Tekstprzypisudolnego"/>
        <w:jc w:val="both"/>
        <w:rPr>
          <w:sz w:val="16"/>
          <w:szCs w:val="16"/>
        </w:rPr>
      </w:pPr>
      <w:r w:rsidRPr="00A823FA">
        <w:rPr>
          <w:rStyle w:val="Odwoanieprzypisudolnego"/>
          <w:sz w:val="16"/>
          <w:szCs w:val="16"/>
        </w:rPr>
        <w:footnoteRef/>
      </w:r>
      <w:r w:rsidRPr="00A823FA">
        <w:rPr>
          <w:sz w:val="16"/>
          <w:szCs w:val="16"/>
        </w:rPr>
        <w:t xml:space="preserve"> Zgodnie z art. 207 ust. 12 ustawy o finansach publicznych.</w:t>
      </w:r>
    </w:p>
  </w:footnote>
  <w:footnote w:id="37">
    <w:p w:rsidR="005E67AA" w:rsidRDefault="005E67AA" w:rsidP="001B6E1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38">
    <w:p w:rsidR="005E67AA" w:rsidRDefault="005E67AA" w:rsidP="001B6E11">
      <w:pPr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Style w:val="Uwydatnienie"/>
          <w:i w:val="0"/>
          <w:sz w:val="16"/>
          <w:szCs w:val="16"/>
        </w:rPr>
        <w:t>Nie dotyczy Beneficjentów, o których mowa w art. 206 ust. 4 ustawy o finansach publicznych</w:t>
      </w:r>
      <w:r>
        <w:rPr>
          <w:rStyle w:val="h1"/>
          <w:iCs/>
          <w:sz w:val="16"/>
          <w:szCs w:val="16"/>
        </w:rPr>
        <w:t>.</w:t>
      </w:r>
    </w:p>
    <w:p w:rsidR="005E67AA" w:rsidRDefault="005E67AA">
      <w:pPr>
        <w:pStyle w:val="Tekstprzypisudolnego"/>
        <w:jc w:val="both"/>
      </w:pPr>
    </w:p>
  </w:footnote>
  <w:footnote w:id="39">
    <w:p w:rsidR="005E67AA" w:rsidRDefault="005E67AA" w:rsidP="00554F05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 Stosowne postanowienia powinna zawierać umowa partnerska.</w:t>
      </w:r>
    </w:p>
  </w:footnote>
  <w:footnote w:id="40">
    <w:p w:rsidR="005E67AA" w:rsidRDefault="005E67A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Zamieszczonych  na stronie internetowej MJWPU.</w:t>
      </w:r>
    </w:p>
  </w:footnote>
  <w:footnote w:id="41">
    <w:p w:rsidR="005E67AA" w:rsidRDefault="005E67AA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Zamieszczonych  na stronie internetowej MJWPU.</w:t>
      </w:r>
    </w:p>
  </w:footnote>
  <w:footnote w:id="42">
    <w:p w:rsidR="005E67AA" w:rsidRDefault="005E67AA">
      <w:pPr>
        <w:ind w:left="426"/>
        <w:jc w:val="both"/>
        <w:rPr>
          <w:sz w:val="16"/>
          <w:szCs w:val="16"/>
        </w:rPr>
      </w:pPr>
      <w:r w:rsidRPr="00E064B1">
        <w:rPr>
          <w:rStyle w:val="Odwoanieprzypisudolnego"/>
          <w:sz w:val="16"/>
          <w:szCs w:val="16"/>
        </w:rPr>
        <w:footnoteRef/>
      </w:r>
      <w:r w:rsidRPr="00E064B1">
        <w:rPr>
          <w:sz w:val="16"/>
          <w:szCs w:val="16"/>
        </w:rPr>
        <w:t xml:space="preserve"> W przypadku Dużego Projektu Beneficjent zobowiązany jest do przeprowadzenia audytu zewnętrznego zgodnie z Wytycznymi Instytucji Zarządzającej Regionalnym Programem Operacyjnym Województwa Mazowieckiego 2007 - 2013 dotyczącymi przeprowadzania audytu zewnętrznego projektów realizowanych w ramach Regionalnego Programu Operacyjnego Województwa Mazowieckiego 2007 - 2013</w:t>
      </w:r>
    </w:p>
    <w:p w:rsidR="005E67AA" w:rsidRDefault="005E67AA">
      <w:pPr>
        <w:pStyle w:val="Tekstprzypisudolnego"/>
      </w:pPr>
    </w:p>
  </w:footnote>
  <w:footnote w:id="43">
    <w:p w:rsidR="005E67AA" w:rsidRPr="00106650" w:rsidRDefault="005E67AA">
      <w:pPr>
        <w:pStyle w:val="Tekstprzypisudolnego"/>
        <w:rPr>
          <w:sz w:val="16"/>
          <w:szCs w:val="16"/>
        </w:rPr>
      </w:pPr>
      <w:r w:rsidRPr="00106650">
        <w:rPr>
          <w:rStyle w:val="Odwoanieprzypisudolnego"/>
          <w:sz w:val="16"/>
          <w:szCs w:val="16"/>
        </w:rPr>
        <w:footnoteRef/>
      </w:r>
      <w:r w:rsidRPr="00106650">
        <w:rPr>
          <w:sz w:val="16"/>
          <w:szCs w:val="16"/>
        </w:rPr>
        <w:t xml:space="preserve"> Z zastrzeżeniem ust. 1</w:t>
      </w:r>
      <w:r>
        <w:rPr>
          <w:sz w:val="16"/>
          <w:szCs w:val="16"/>
        </w:rPr>
        <w:t>7.</w:t>
      </w:r>
    </w:p>
  </w:footnote>
  <w:footnote w:id="44">
    <w:p w:rsidR="005E67AA" w:rsidRPr="00106650" w:rsidRDefault="005E67AA">
      <w:pPr>
        <w:pStyle w:val="Tekstprzypisudolnego"/>
        <w:rPr>
          <w:sz w:val="16"/>
          <w:szCs w:val="16"/>
        </w:rPr>
      </w:pPr>
      <w:r w:rsidRPr="00106650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 zastrzeżeniem ust. 17.</w:t>
      </w:r>
    </w:p>
  </w:footnote>
  <w:footnote w:id="45">
    <w:p w:rsidR="005E67AA" w:rsidRDefault="005E67AA" w:rsidP="002335F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Zamieszczonym na stronie internetowej MJWPU. </w:t>
      </w:r>
    </w:p>
  </w:footnote>
  <w:footnote w:id="46">
    <w:p w:rsidR="005E67AA" w:rsidRPr="002335F4" w:rsidRDefault="005E67AA" w:rsidP="002335F4">
      <w:pPr>
        <w:jc w:val="both"/>
        <w:rPr>
          <w:bCs/>
          <w:sz w:val="16"/>
          <w:szCs w:val="16"/>
        </w:rPr>
      </w:pPr>
      <w:r w:rsidRPr="002335F4">
        <w:rPr>
          <w:rStyle w:val="Odwoanieprzypisudolnego"/>
          <w:sz w:val="16"/>
          <w:szCs w:val="16"/>
        </w:rPr>
        <w:footnoteRef/>
      </w:r>
      <w:r w:rsidRPr="002335F4">
        <w:rPr>
          <w:sz w:val="16"/>
          <w:szCs w:val="16"/>
        </w:rPr>
        <w:t xml:space="preserve"> </w:t>
      </w:r>
      <w:r w:rsidRPr="002335F4">
        <w:rPr>
          <w:bCs/>
          <w:sz w:val="16"/>
          <w:szCs w:val="16"/>
        </w:rPr>
        <w:t>Dotyczy beneficjentów dużych projektów, którzy zawarli Umowę przed podjęciem przez Komisję Europejską decyzji o potwierdzeniu przyznania dofinansowania:</w:t>
      </w:r>
    </w:p>
    <w:p w:rsidR="005E67AA" w:rsidRPr="002335F4" w:rsidRDefault="005E67AA" w:rsidP="002335F4">
      <w:pPr>
        <w:jc w:val="both"/>
        <w:rPr>
          <w:bCs/>
          <w:sz w:val="16"/>
          <w:szCs w:val="16"/>
        </w:rPr>
      </w:pPr>
      <w:r w:rsidRPr="002335F4">
        <w:rPr>
          <w:bCs/>
          <w:sz w:val="16"/>
          <w:szCs w:val="16"/>
        </w:rPr>
        <w:t xml:space="preserve">- gdy projekt został zidentyfikowany jako duży w ramach pierwotnej identyfikacji (w momencie składania wniosku o dofinansowanie) </w:t>
      </w:r>
    </w:p>
    <w:p w:rsidR="005E67AA" w:rsidRPr="002335F4" w:rsidRDefault="005E67AA" w:rsidP="002335F4">
      <w:pPr>
        <w:jc w:val="both"/>
        <w:rPr>
          <w:bCs/>
          <w:sz w:val="16"/>
          <w:szCs w:val="16"/>
        </w:rPr>
      </w:pPr>
      <w:r w:rsidRPr="002335F4">
        <w:rPr>
          <w:bCs/>
          <w:sz w:val="16"/>
          <w:szCs w:val="16"/>
        </w:rPr>
        <w:t xml:space="preserve">- gdy projekt został zidentyfikowany jako duży w ramach wtórnej identyfikacji (na etapie po zawarciu umowy o dofinansowanie). </w:t>
      </w:r>
    </w:p>
    <w:p w:rsidR="005E67AA" w:rsidRPr="002335F4" w:rsidRDefault="005E67AA" w:rsidP="002335F4">
      <w:pPr>
        <w:pStyle w:val="Tekstprzypisudolnego"/>
        <w:jc w:val="both"/>
        <w:rPr>
          <w:sz w:val="16"/>
          <w:szCs w:val="16"/>
        </w:rPr>
      </w:pPr>
    </w:p>
  </w:footnote>
  <w:footnote w:id="47">
    <w:p w:rsidR="005E67AA" w:rsidRDefault="005E67AA" w:rsidP="00B0173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</w:t>
      </w:r>
    </w:p>
  </w:footnote>
  <w:footnote w:id="48">
    <w:p w:rsidR="005E67AA" w:rsidRDefault="005E67AA" w:rsidP="00B0173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</w:t>
      </w:r>
    </w:p>
  </w:footnote>
  <w:footnote w:id="49">
    <w:p w:rsidR="005E67AA" w:rsidRPr="00605222" w:rsidRDefault="005E67AA" w:rsidP="00B0173D">
      <w:pPr>
        <w:pStyle w:val="Tekstprzypisudolnego"/>
        <w:jc w:val="both"/>
        <w:rPr>
          <w:sz w:val="16"/>
          <w:szCs w:val="16"/>
        </w:rPr>
      </w:pPr>
      <w:r w:rsidRPr="00605222">
        <w:rPr>
          <w:rStyle w:val="Odwoanieprzypisudolnego"/>
          <w:sz w:val="16"/>
          <w:szCs w:val="16"/>
        </w:rPr>
        <w:footnoteRef/>
      </w:r>
      <w:r w:rsidRPr="00605222">
        <w:rPr>
          <w:sz w:val="16"/>
          <w:szCs w:val="16"/>
        </w:rPr>
        <w:t xml:space="preserve"> Jeśl</w:t>
      </w:r>
      <w:r>
        <w:rPr>
          <w:sz w:val="16"/>
          <w:szCs w:val="16"/>
        </w:rPr>
        <w:t>i dotyczy. W przypadku projektu</w:t>
      </w:r>
      <w:r w:rsidRPr="00605222">
        <w:rPr>
          <w:sz w:val="16"/>
          <w:szCs w:val="16"/>
        </w:rPr>
        <w:t xml:space="preserve"> polegając</w:t>
      </w:r>
      <w:r>
        <w:rPr>
          <w:sz w:val="16"/>
          <w:szCs w:val="16"/>
        </w:rPr>
        <w:t>ego</w:t>
      </w:r>
      <w:r w:rsidRPr="00605222">
        <w:rPr>
          <w:sz w:val="16"/>
          <w:szCs w:val="16"/>
        </w:rPr>
        <w:t xml:space="preserve"> wyłącznie na n</w:t>
      </w:r>
      <w:r>
        <w:rPr>
          <w:sz w:val="16"/>
          <w:szCs w:val="16"/>
        </w:rPr>
        <w:t>abyciu ruchomych składników mają</w:t>
      </w:r>
      <w:r w:rsidRPr="00605222">
        <w:rPr>
          <w:sz w:val="16"/>
          <w:szCs w:val="16"/>
        </w:rPr>
        <w:t xml:space="preserve">tku lub wartości niematerialnych </w:t>
      </w:r>
      <w:r>
        <w:rPr>
          <w:sz w:val="16"/>
          <w:szCs w:val="16"/>
        </w:rPr>
        <w:br/>
      </w:r>
      <w:r w:rsidRPr="00605222">
        <w:rPr>
          <w:sz w:val="16"/>
          <w:szCs w:val="16"/>
        </w:rPr>
        <w:t>i prawnych, MJWPU może zwolnić Beneficjenta z obowiązku dostarczenia załącznika.</w:t>
      </w:r>
    </w:p>
  </w:footnote>
  <w:footnote w:id="50">
    <w:p w:rsidR="005E67AA" w:rsidRDefault="005E67AA" w:rsidP="00B0173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dotyczy.</w:t>
      </w:r>
    </w:p>
  </w:footnote>
  <w:footnote w:id="51">
    <w:p w:rsidR="005E67AA" w:rsidRDefault="005E67AA" w:rsidP="00B0173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Jeśli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7AA" w:rsidRDefault="005E67AA">
    <w:pPr>
      <w:ind w:right="-1417"/>
    </w:pPr>
    <w:r>
      <w:rPr>
        <w:noProof/>
      </w:rPr>
      <w:drawing>
        <wp:inline distT="0" distB="0" distL="0" distR="0">
          <wp:extent cx="5810250" cy="752475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5E67AA" w:rsidRDefault="005E67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>
    <w:nsid w:val="00380CA6"/>
    <w:multiLevelType w:val="hybridMultilevel"/>
    <w:tmpl w:val="32D20D1E"/>
    <w:lvl w:ilvl="0" w:tplc="BCAEE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33DF8"/>
    <w:multiLevelType w:val="hybridMultilevel"/>
    <w:tmpl w:val="4B602F12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A36DF"/>
    <w:multiLevelType w:val="hybridMultilevel"/>
    <w:tmpl w:val="77100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95901"/>
    <w:multiLevelType w:val="hybridMultilevel"/>
    <w:tmpl w:val="81229706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34592A"/>
    <w:multiLevelType w:val="hybridMultilevel"/>
    <w:tmpl w:val="B8B6BA8A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E338B"/>
    <w:multiLevelType w:val="hybridMultilevel"/>
    <w:tmpl w:val="E6A62334"/>
    <w:lvl w:ilvl="0" w:tplc="970C3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6316E9"/>
    <w:multiLevelType w:val="hybridMultilevel"/>
    <w:tmpl w:val="2B2CAD1C"/>
    <w:lvl w:ilvl="0" w:tplc="853E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A6B08"/>
    <w:multiLevelType w:val="hybridMultilevel"/>
    <w:tmpl w:val="C7D6FF5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1C23AD0"/>
    <w:multiLevelType w:val="hybridMultilevel"/>
    <w:tmpl w:val="9D46F12C"/>
    <w:lvl w:ilvl="0" w:tplc="58E25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0340D0"/>
    <w:multiLevelType w:val="hybridMultilevel"/>
    <w:tmpl w:val="F446AC34"/>
    <w:lvl w:ilvl="0" w:tplc="C94600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496DEF"/>
    <w:multiLevelType w:val="hybridMultilevel"/>
    <w:tmpl w:val="6158DE3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2F521C6C"/>
    <w:multiLevelType w:val="hybridMultilevel"/>
    <w:tmpl w:val="26B2CC5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F30162"/>
    <w:multiLevelType w:val="hybridMultilevel"/>
    <w:tmpl w:val="91448306"/>
    <w:lvl w:ilvl="0" w:tplc="64EC4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37BC793A"/>
    <w:multiLevelType w:val="hybridMultilevel"/>
    <w:tmpl w:val="92346FD2"/>
    <w:lvl w:ilvl="0" w:tplc="21006E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7D966E6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C8191E"/>
    <w:multiLevelType w:val="hybridMultilevel"/>
    <w:tmpl w:val="78E0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7C7781"/>
    <w:multiLevelType w:val="hybridMultilevel"/>
    <w:tmpl w:val="D6422A0E"/>
    <w:lvl w:ilvl="0" w:tplc="7D966E6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FF6893"/>
    <w:multiLevelType w:val="hybridMultilevel"/>
    <w:tmpl w:val="46DCD52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881F60"/>
    <w:multiLevelType w:val="hybridMultilevel"/>
    <w:tmpl w:val="8E6AE21E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53953851"/>
    <w:multiLevelType w:val="hybridMultilevel"/>
    <w:tmpl w:val="62CE0B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004B5D"/>
    <w:multiLevelType w:val="hybridMultilevel"/>
    <w:tmpl w:val="0D200614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385A204C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DB2C5D"/>
    <w:multiLevelType w:val="hybridMultilevel"/>
    <w:tmpl w:val="37203D8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061BB7"/>
    <w:multiLevelType w:val="hybridMultilevel"/>
    <w:tmpl w:val="07EADA7C"/>
    <w:lvl w:ilvl="0" w:tplc="4C420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0D2486"/>
    <w:multiLevelType w:val="hybridMultilevel"/>
    <w:tmpl w:val="C928B29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FD1A13"/>
    <w:multiLevelType w:val="hybridMultilevel"/>
    <w:tmpl w:val="629A35D0"/>
    <w:lvl w:ilvl="0" w:tplc="C6509640">
      <w:start w:val="1"/>
      <w:numFmt w:val="decimal"/>
      <w:lvlText w:val="%1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46">
    <w:nsid w:val="66DD680E"/>
    <w:multiLevelType w:val="hybridMultilevel"/>
    <w:tmpl w:val="4FEC734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8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51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52">
    <w:nsid w:val="744B4203"/>
    <w:multiLevelType w:val="hybridMultilevel"/>
    <w:tmpl w:val="3DD813D6"/>
    <w:lvl w:ilvl="0" w:tplc="A0321FDE">
      <w:start w:val="3"/>
      <w:numFmt w:val="decimal"/>
      <w:lvlText w:val="%1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53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5F058D4"/>
    <w:multiLevelType w:val="hybridMultilevel"/>
    <w:tmpl w:val="18D0387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FD0386"/>
    <w:multiLevelType w:val="hybridMultilevel"/>
    <w:tmpl w:val="CD4C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83030C"/>
    <w:multiLevelType w:val="hybridMultilevel"/>
    <w:tmpl w:val="619E6CCA"/>
    <w:lvl w:ilvl="0" w:tplc="09EE2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740E7B"/>
    <w:multiLevelType w:val="hybridMultilevel"/>
    <w:tmpl w:val="5910144C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CE64B8C"/>
    <w:multiLevelType w:val="hybridMultilevel"/>
    <w:tmpl w:val="F126D92E"/>
    <w:lvl w:ilvl="0" w:tplc="04150017">
      <w:start w:val="1"/>
      <w:numFmt w:val="lowerLetter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3"/>
  </w:num>
  <w:num w:numId="5">
    <w:abstractNumId w:val="38"/>
  </w:num>
  <w:num w:numId="6">
    <w:abstractNumId w:val="21"/>
  </w:num>
  <w:num w:numId="7">
    <w:abstractNumId w:val="48"/>
  </w:num>
  <w:num w:numId="8">
    <w:abstractNumId w:val="54"/>
  </w:num>
  <w:num w:numId="9">
    <w:abstractNumId w:val="53"/>
  </w:num>
  <w:num w:numId="10">
    <w:abstractNumId w:val="51"/>
  </w:num>
  <w:num w:numId="11">
    <w:abstractNumId w:val="50"/>
  </w:num>
  <w:num w:numId="12">
    <w:abstractNumId w:val="27"/>
  </w:num>
  <w:num w:numId="13">
    <w:abstractNumId w:val="20"/>
  </w:num>
  <w:num w:numId="14">
    <w:abstractNumId w:val="52"/>
  </w:num>
  <w:num w:numId="15">
    <w:abstractNumId w:val="45"/>
  </w:num>
  <w:num w:numId="16">
    <w:abstractNumId w:val="33"/>
  </w:num>
  <w:num w:numId="17">
    <w:abstractNumId w:val="26"/>
  </w:num>
  <w:num w:numId="18">
    <w:abstractNumId w:val="14"/>
  </w:num>
  <w:num w:numId="19">
    <w:abstractNumId w:val="12"/>
  </w:num>
  <w:num w:numId="20">
    <w:abstractNumId w:val="35"/>
  </w:num>
  <w:num w:numId="21">
    <w:abstractNumId w:val="41"/>
  </w:num>
  <w:num w:numId="22">
    <w:abstractNumId w:val="25"/>
  </w:num>
  <w:num w:numId="23">
    <w:abstractNumId w:val="13"/>
  </w:num>
  <w:num w:numId="24">
    <w:abstractNumId w:val="29"/>
  </w:num>
  <w:num w:numId="25">
    <w:abstractNumId w:val="32"/>
  </w:num>
  <w:num w:numId="26">
    <w:abstractNumId w:val="22"/>
  </w:num>
  <w:num w:numId="27">
    <w:abstractNumId w:val="42"/>
  </w:num>
  <w:num w:numId="28">
    <w:abstractNumId w:val="40"/>
  </w:num>
  <w:num w:numId="29">
    <w:abstractNumId w:val="31"/>
  </w:num>
  <w:num w:numId="30">
    <w:abstractNumId w:val="34"/>
  </w:num>
  <w:num w:numId="31">
    <w:abstractNumId w:val="44"/>
  </w:num>
  <w:num w:numId="32">
    <w:abstractNumId w:val="7"/>
  </w:num>
  <w:num w:numId="33">
    <w:abstractNumId w:val="4"/>
  </w:num>
  <w:num w:numId="34">
    <w:abstractNumId w:val="18"/>
  </w:num>
  <w:num w:numId="35">
    <w:abstractNumId w:val="46"/>
  </w:num>
  <w:num w:numId="36">
    <w:abstractNumId w:val="39"/>
  </w:num>
  <w:num w:numId="37">
    <w:abstractNumId w:val="8"/>
  </w:num>
  <w:num w:numId="38">
    <w:abstractNumId w:val="23"/>
  </w:num>
  <w:num w:numId="39">
    <w:abstractNumId w:val="57"/>
  </w:num>
  <w:num w:numId="40">
    <w:abstractNumId w:val="43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6"/>
  </w:num>
  <w:num w:numId="44">
    <w:abstractNumId w:val="56"/>
  </w:num>
  <w:num w:numId="45">
    <w:abstractNumId w:val="5"/>
  </w:num>
  <w:num w:numId="46">
    <w:abstractNumId w:val="28"/>
  </w:num>
  <w:num w:numId="47">
    <w:abstractNumId w:val="49"/>
  </w:num>
  <w:num w:numId="48">
    <w:abstractNumId w:val="37"/>
  </w:num>
  <w:num w:numId="49">
    <w:abstractNumId w:val="55"/>
  </w:num>
  <w:num w:numId="50">
    <w:abstractNumId w:val="36"/>
  </w:num>
  <w:num w:numId="51">
    <w:abstractNumId w:val="59"/>
  </w:num>
  <w:num w:numId="52">
    <w:abstractNumId w:val="24"/>
  </w:num>
  <w:num w:numId="53">
    <w:abstractNumId w:val="47"/>
  </w:num>
  <w:num w:numId="54">
    <w:abstractNumId w:val="2"/>
  </w:num>
  <w:num w:numId="55">
    <w:abstractNumId w:val="6"/>
  </w:num>
  <w:num w:numId="56">
    <w:abstractNumId w:val="58"/>
  </w:num>
  <w:num w:numId="57">
    <w:abstractNumId w:val="11"/>
  </w:num>
  <w:num w:numId="58">
    <w:abstractNumId w:val="19"/>
  </w:num>
  <w:num w:numId="59">
    <w:abstractNumId w:val="10"/>
    <w:lvlOverride w:ilvl="0">
      <w:lvl w:ilvl="0" w:tplc="B038CE1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hint="default"/>
          <w:i w:val="0"/>
          <w:iCs w:val="0"/>
        </w:rPr>
      </w:lvl>
    </w:lvlOverride>
    <w:lvlOverride w:ilvl="1">
      <w:lvl w:ilvl="1" w:tplc="58E25E2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B5AF0F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0">
    <w:abstractNumId w:val="1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83E"/>
    <w:rsid w:val="00001CBF"/>
    <w:rsid w:val="0000309F"/>
    <w:rsid w:val="00004164"/>
    <w:rsid w:val="0000487C"/>
    <w:rsid w:val="000112A7"/>
    <w:rsid w:val="00011444"/>
    <w:rsid w:val="00012CBD"/>
    <w:rsid w:val="00021642"/>
    <w:rsid w:val="00021D58"/>
    <w:rsid w:val="000236C9"/>
    <w:rsid w:val="0002620B"/>
    <w:rsid w:val="0003158F"/>
    <w:rsid w:val="000347CF"/>
    <w:rsid w:val="00035DA5"/>
    <w:rsid w:val="000360C1"/>
    <w:rsid w:val="00036121"/>
    <w:rsid w:val="000366AA"/>
    <w:rsid w:val="000375AC"/>
    <w:rsid w:val="0003774F"/>
    <w:rsid w:val="00045753"/>
    <w:rsid w:val="000507FF"/>
    <w:rsid w:val="00051ED4"/>
    <w:rsid w:val="000524D1"/>
    <w:rsid w:val="000532AE"/>
    <w:rsid w:val="0006078B"/>
    <w:rsid w:val="0006479F"/>
    <w:rsid w:val="0006712F"/>
    <w:rsid w:val="000704B2"/>
    <w:rsid w:val="00074A25"/>
    <w:rsid w:val="0007757D"/>
    <w:rsid w:val="00077E4C"/>
    <w:rsid w:val="000812D4"/>
    <w:rsid w:val="00082381"/>
    <w:rsid w:val="000824F2"/>
    <w:rsid w:val="0008289A"/>
    <w:rsid w:val="000831FE"/>
    <w:rsid w:val="0008512F"/>
    <w:rsid w:val="0008594E"/>
    <w:rsid w:val="0008659C"/>
    <w:rsid w:val="00092E21"/>
    <w:rsid w:val="00093648"/>
    <w:rsid w:val="00096104"/>
    <w:rsid w:val="00096B99"/>
    <w:rsid w:val="000A029E"/>
    <w:rsid w:val="000A0623"/>
    <w:rsid w:val="000A4783"/>
    <w:rsid w:val="000A4FD7"/>
    <w:rsid w:val="000A5C53"/>
    <w:rsid w:val="000B002E"/>
    <w:rsid w:val="000B37D7"/>
    <w:rsid w:val="000C12BA"/>
    <w:rsid w:val="000C501D"/>
    <w:rsid w:val="000C628F"/>
    <w:rsid w:val="000D59B3"/>
    <w:rsid w:val="000D61CF"/>
    <w:rsid w:val="000D63C1"/>
    <w:rsid w:val="000E0404"/>
    <w:rsid w:val="000E3ACB"/>
    <w:rsid w:val="000E5BD5"/>
    <w:rsid w:val="000F41C6"/>
    <w:rsid w:val="000F465A"/>
    <w:rsid w:val="00100BC1"/>
    <w:rsid w:val="00100FF9"/>
    <w:rsid w:val="00101D18"/>
    <w:rsid w:val="00106650"/>
    <w:rsid w:val="00106D23"/>
    <w:rsid w:val="001137EB"/>
    <w:rsid w:val="00115CA4"/>
    <w:rsid w:val="00117063"/>
    <w:rsid w:val="00120386"/>
    <w:rsid w:val="00122BFD"/>
    <w:rsid w:val="00123719"/>
    <w:rsid w:val="00123965"/>
    <w:rsid w:val="00125BA0"/>
    <w:rsid w:val="00126589"/>
    <w:rsid w:val="00130BC6"/>
    <w:rsid w:val="00132A31"/>
    <w:rsid w:val="00133895"/>
    <w:rsid w:val="00134487"/>
    <w:rsid w:val="00147852"/>
    <w:rsid w:val="00150589"/>
    <w:rsid w:val="00154C1A"/>
    <w:rsid w:val="00154C21"/>
    <w:rsid w:val="00155140"/>
    <w:rsid w:val="0015707C"/>
    <w:rsid w:val="001611F2"/>
    <w:rsid w:val="0016139C"/>
    <w:rsid w:val="001632CC"/>
    <w:rsid w:val="0016405A"/>
    <w:rsid w:val="00165385"/>
    <w:rsid w:val="00173763"/>
    <w:rsid w:val="00173856"/>
    <w:rsid w:val="00175C03"/>
    <w:rsid w:val="0017602A"/>
    <w:rsid w:val="0017702E"/>
    <w:rsid w:val="00177F55"/>
    <w:rsid w:val="00181B19"/>
    <w:rsid w:val="00186AA5"/>
    <w:rsid w:val="001920EC"/>
    <w:rsid w:val="00192C38"/>
    <w:rsid w:val="001A21D1"/>
    <w:rsid w:val="001A2FB4"/>
    <w:rsid w:val="001A5750"/>
    <w:rsid w:val="001A6AC2"/>
    <w:rsid w:val="001A6D93"/>
    <w:rsid w:val="001B0261"/>
    <w:rsid w:val="001B1C60"/>
    <w:rsid w:val="001B3614"/>
    <w:rsid w:val="001B37C5"/>
    <w:rsid w:val="001B4520"/>
    <w:rsid w:val="001B45AA"/>
    <w:rsid w:val="001B5446"/>
    <w:rsid w:val="001B5BB3"/>
    <w:rsid w:val="001B6E11"/>
    <w:rsid w:val="001C40DD"/>
    <w:rsid w:val="001C6514"/>
    <w:rsid w:val="001C683D"/>
    <w:rsid w:val="001D4722"/>
    <w:rsid w:val="001D4776"/>
    <w:rsid w:val="001D5427"/>
    <w:rsid w:val="001D665E"/>
    <w:rsid w:val="001E0A2C"/>
    <w:rsid w:val="001E29C3"/>
    <w:rsid w:val="001E2C9A"/>
    <w:rsid w:val="001E2FB7"/>
    <w:rsid w:val="001E3FA3"/>
    <w:rsid w:val="001F3489"/>
    <w:rsid w:val="001F60DB"/>
    <w:rsid w:val="001F670B"/>
    <w:rsid w:val="0020085D"/>
    <w:rsid w:val="00201B3D"/>
    <w:rsid w:val="00201CD1"/>
    <w:rsid w:val="002024A1"/>
    <w:rsid w:val="00202D20"/>
    <w:rsid w:val="0020333E"/>
    <w:rsid w:val="00203B82"/>
    <w:rsid w:val="002045BF"/>
    <w:rsid w:val="00205BCA"/>
    <w:rsid w:val="002071A3"/>
    <w:rsid w:val="0021167F"/>
    <w:rsid w:val="00212A41"/>
    <w:rsid w:val="00215856"/>
    <w:rsid w:val="00217D68"/>
    <w:rsid w:val="00222336"/>
    <w:rsid w:val="00222991"/>
    <w:rsid w:val="00226826"/>
    <w:rsid w:val="00232006"/>
    <w:rsid w:val="002335F4"/>
    <w:rsid w:val="00233919"/>
    <w:rsid w:val="00236443"/>
    <w:rsid w:val="002364CD"/>
    <w:rsid w:val="00240F0E"/>
    <w:rsid w:val="002439E8"/>
    <w:rsid w:val="0024748B"/>
    <w:rsid w:val="002515D9"/>
    <w:rsid w:val="00251BF2"/>
    <w:rsid w:val="0025326A"/>
    <w:rsid w:val="0025481C"/>
    <w:rsid w:val="0025727C"/>
    <w:rsid w:val="0026020A"/>
    <w:rsid w:val="0026187C"/>
    <w:rsid w:val="00261EAF"/>
    <w:rsid w:val="00262E7D"/>
    <w:rsid w:val="00264131"/>
    <w:rsid w:val="00264C22"/>
    <w:rsid w:val="00264C65"/>
    <w:rsid w:val="00265504"/>
    <w:rsid w:val="00274245"/>
    <w:rsid w:val="00275D56"/>
    <w:rsid w:val="002768D9"/>
    <w:rsid w:val="002811F5"/>
    <w:rsid w:val="00285629"/>
    <w:rsid w:val="002858D9"/>
    <w:rsid w:val="00290E5F"/>
    <w:rsid w:val="00291212"/>
    <w:rsid w:val="00291EF1"/>
    <w:rsid w:val="00292487"/>
    <w:rsid w:val="002958E4"/>
    <w:rsid w:val="00296324"/>
    <w:rsid w:val="002A00EA"/>
    <w:rsid w:val="002A0C86"/>
    <w:rsid w:val="002B222A"/>
    <w:rsid w:val="002B317D"/>
    <w:rsid w:val="002B33F7"/>
    <w:rsid w:val="002B3EFF"/>
    <w:rsid w:val="002B44ED"/>
    <w:rsid w:val="002B517D"/>
    <w:rsid w:val="002C0688"/>
    <w:rsid w:val="002C164A"/>
    <w:rsid w:val="002C1EDB"/>
    <w:rsid w:val="002C5178"/>
    <w:rsid w:val="002C7468"/>
    <w:rsid w:val="002D07C6"/>
    <w:rsid w:val="002D0E7B"/>
    <w:rsid w:val="002D3ADD"/>
    <w:rsid w:val="002D3FA2"/>
    <w:rsid w:val="002D496C"/>
    <w:rsid w:val="002D7E53"/>
    <w:rsid w:val="002E01DF"/>
    <w:rsid w:val="002E0B36"/>
    <w:rsid w:val="002E1876"/>
    <w:rsid w:val="002E18CA"/>
    <w:rsid w:val="002E1D88"/>
    <w:rsid w:val="002E4D06"/>
    <w:rsid w:val="002E6AE9"/>
    <w:rsid w:val="002E74D5"/>
    <w:rsid w:val="002F273F"/>
    <w:rsid w:val="00312EC3"/>
    <w:rsid w:val="00315ED0"/>
    <w:rsid w:val="003216F5"/>
    <w:rsid w:val="00323183"/>
    <w:rsid w:val="003238BA"/>
    <w:rsid w:val="0032539B"/>
    <w:rsid w:val="00326424"/>
    <w:rsid w:val="00330602"/>
    <w:rsid w:val="00331020"/>
    <w:rsid w:val="00331BA0"/>
    <w:rsid w:val="00332CD3"/>
    <w:rsid w:val="0034195E"/>
    <w:rsid w:val="00341FA4"/>
    <w:rsid w:val="0034343E"/>
    <w:rsid w:val="003515F7"/>
    <w:rsid w:val="00353411"/>
    <w:rsid w:val="00356730"/>
    <w:rsid w:val="00360831"/>
    <w:rsid w:val="003644B8"/>
    <w:rsid w:val="0037407B"/>
    <w:rsid w:val="00374F45"/>
    <w:rsid w:val="003811F5"/>
    <w:rsid w:val="00381A4D"/>
    <w:rsid w:val="0038279F"/>
    <w:rsid w:val="0038305E"/>
    <w:rsid w:val="00383C99"/>
    <w:rsid w:val="00384EB4"/>
    <w:rsid w:val="00385AC1"/>
    <w:rsid w:val="003900CE"/>
    <w:rsid w:val="003908CE"/>
    <w:rsid w:val="003928FA"/>
    <w:rsid w:val="00393521"/>
    <w:rsid w:val="0039426C"/>
    <w:rsid w:val="00394278"/>
    <w:rsid w:val="00395750"/>
    <w:rsid w:val="003959A0"/>
    <w:rsid w:val="003A0B73"/>
    <w:rsid w:val="003A0BBC"/>
    <w:rsid w:val="003A0DE8"/>
    <w:rsid w:val="003A3904"/>
    <w:rsid w:val="003A7491"/>
    <w:rsid w:val="003B12C8"/>
    <w:rsid w:val="003B26C3"/>
    <w:rsid w:val="003B3996"/>
    <w:rsid w:val="003B64FA"/>
    <w:rsid w:val="003B669C"/>
    <w:rsid w:val="003C11BC"/>
    <w:rsid w:val="003C3535"/>
    <w:rsid w:val="003C434E"/>
    <w:rsid w:val="003C47CB"/>
    <w:rsid w:val="003C5038"/>
    <w:rsid w:val="003C53CF"/>
    <w:rsid w:val="003D482D"/>
    <w:rsid w:val="003D5279"/>
    <w:rsid w:val="003D5E87"/>
    <w:rsid w:val="003D6782"/>
    <w:rsid w:val="003D6E76"/>
    <w:rsid w:val="003E0101"/>
    <w:rsid w:val="003E0966"/>
    <w:rsid w:val="003E0B72"/>
    <w:rsid w:val="003E4974"/>
    <w:rsid w:val="003E4D5C"/>
    <w:rsid w:val="003E7BD4"/>
    <w:rsid w:val="003F4837"/>
    <w:rsid w:val="003F53DE"/>
    <w:rsid w:val="004009DF"/>
    <w:rsid w:val="00402563"/>
    <w:rsid w:val="004049C9"/>
    <w:rsid w:val="004053BC"/>
    <w:rsid w:val="00405941"/>
    <w:rsid w:val="004107AD"/>
    <w:rsid w:val="00414DF8"/>
    <w:rsid w:val="0041632B"/>
    <w:rsid w:val="00416D28"/>
    <w:rsid w:val="004206FC"/>
    <w:rsid w:val="00424756"/>
    <w:rsid w:val="004277B9"/>
    <w:rsid w:val="00427A03"/>
    <w:rsid w:val="00427CE9"/>
    <w:rsid w:val="004303F6"/>
    <w:rsid w:val="00431016"/>
    <w:rsid w:val="004312D4"/>
    <w:rsid w:val="0043221B"/>
    <w:rsid w:val="004329A7"/>
    <w:rsid w:val="00440FC5"/>
    <w:rsid w:val="00441CE0"/>
    <w:rsid w:val="004443AA"/>
    <w:rsid w:val="0044796F"/>
    <w:rsid w:val="00447B1D"/>
    <w:rsid w:val="00451EEC"/>
    <w:rsid w:val="00454378"/>
    <w:rsid w:val="00454C77"/>
    <w:rsid w:val="00455B3C"/>
    <w:rsid w:val="00460742"/>
    <w:rsid w:val="00460CB0"/>
    <w:rsid w:val="0046150A"/>
    <w:rsid w:val="00464067"/>
    <w:rsid w:val="00467ABD"/>
    <w:rsid w:val="00475F27"/>
    <w:rsid w:val="004775BA"/>
    <w:rsid w:val="004808B4"/>
    <w:rsid w:val="00482228"/>
    <w:rsid w:val="004831A6"/>
    <w:rsid w:val="00487E25"/>
    <w:rsid w:val="00491287"/>
    <w:rsid w:val="0049139E"/>
    <w:rsid w:val="004915AA"/>
    <w:rsid w:val="004929AC"/>
    <w:rsid w:val="00494D26"/>
    <w:rsid w:val="004A17CC"/>
    <w:rsid w:val="004A2D75"/>
    <w:rsid w:val="004A3A94"/>
    <w:rsid w:val="004A5807"/>
    <w:rsid w:val="004B0C25"/>
    <w:rsid w:val="004B1535"/>
    <w:rsid w:val="004B489A"/>
    <w:rsid w:val="004B7129"/>
    <w:rsid w:val="004B7317"/>
    <w:rsid w:val="004B73F0"/>
    <w:rsid w:val="004C0A4D"/>
    <w:rsid w:val="004C51B7"/>
    <w:rsid w:val="004C5A1D"/>
    <w:rsid w:val="004C6306"/>
    <w:rsid w:val="004C76B2"/>
    <w:rsid w:val="004D1A71"/>
    <w:rsid w:val="004D1B99"/>
    <w:rsid w:val="004D3717"/>
    <w:rsid w:val="004D3E46"/>
    <w:rsid w:val="004E36C7"/>
    <w:rsid w:val="004E622C"/>
    <w:rsid w:val="004F005E"/>
    <w:rsid w:val="004F1627"/>
    <w:rsid w:val="004F546B"/>
    <w:rsid w:val="005002C4"/>
    <w:rsid w:val="00500C4B"/>
    <w:rsid w:val="005017A1"/>
    <w:rsid w:val="00501944"/>
    <w:rsid w:val="00503A41"/>
    <w:rsid w:val="00503F27"/>
    <w:rsid w:val="00504359"/>
    <w:rsid w:val="0050525A"/>
    <w:rsid w:val="00506580"/>
    <w:rsid w:val="00507683"/>
    <w:rsid w:val="00511446"/>
    <w:rsid w:val="0051275A"/>
    <w:rsid w:val="00513579"/>
    <w:rsid w:val="00514215"/>
    <w:rsid w:val="00515074"/>
    <w:rsid w:val="0051528C"/>
    <w:rsid w:val="005156BF"/>
    <w:rsid w:val="0051587E"/>
    <w:rsid w:val="00516B0B"/>
    <w:rsid w:val="00516E5B"/>
    <w:rsid w:val="005229BC"/>
    <w:rsid w:val="00524309"/>
    <w:rsid w:val="00533CAE"/>
    <w:rsid w:val="00534DD8"/>
    <w:rsid w:val="005362ED"/>
    <w:rsid w:val="00536C55"/>
    <w:rsid w:val="00537FD3"/>
    <w:rsid w:val="00543B61"/>
    <w:rsid w:val="005443DF"/>
    <w:rsid w:val="0054464E"/>
    <w:rsid w:val="0054474F"/>
    <w:rsid w:val="005447AF"/>
    <w:rsid w:val="00547B9F"/>
    <w:rsid w:val="0055060D"/>
    <w:rsid w:val="0055092E"/>
    <w:rsid w:val="0055423B"/>
    <w:rsid w:val="00554F05"/>
    <w:rsid w:val="00561545"/>
    <w:rsid w:val="00564D3C"/>
    <w:rsid w:val="00565959"/>
    <w:rsid w:val="00565CE1"/>
    <w:rsid w:val="00572D0F"/>
    <w:rsid w:val="00577237"/>
    <w:rsid w:val="00577B39"/>
    <w:rsid w:val="00582B60"/>
    <w:rsid w:val="005832EF"/>
    <w:rsid w:val="005872C8"/>
    <w:rsid w:val="00590B4E"/>
    <w:rsid w:val="00591BEF"/>
    <w:rsid w:val="00592756"/>
    <w:rsid w:val="005939CD"/>
    <w:rsid w:val="00594DAF"/>
    <w:rsid w:val="00594EBD"/>
    <w:rsid w:val="00594F34"/>
    <w:rsid w:val="005A10FC"/>
    <w:rsid w:val="005A1649"/>
    <w:rsid w:val="005A4919"/>
    <w:rsid w:val="005A54EF"/>
    <w:rsid w:val="005A72F4"/>
    <w:rsid w:val="005A740C"/>
    <w:rsid w:val="005B010F"/>
    <w:rsid w:val="005B05E2"/>
    <w:rsid w:val="005B09F9"/>
    <w:rsid w:val="005B10B6"/>
    <w:rsid w:val="005B2B42"/>
    <w:rsid w:val="005B34E4"/>
    <w:rsid w:val="005B6579"/>
    <w:rsid w:val="005B791D"/>
    <w:rsid w:val="005C2C4B"/>
    <w:rsid w:val="005D08B6"/>
    <w:rsid w:val="005D0E81"/>
    <w:rsid w:val="005D172C"/>
    <w:rsid w:val="005D5051"/>
    <w:rsid w:val="005E3CB8"/>
    <w:rsid w:val="005E67AA"/>
    <w:rsid w:val="005F034D"/>
    <w:rsid w:val="005F1AD1"/>
    <w:rsid w:val="005F27BF"/>
    <w:rsid w:val="005F2943"/>
    <w:rsid w:val="005F5202"/>
    <w:rsid w:val="005F5634"/>
    <w:rsid w:val="005F6AFD"/>
    <w:rsid w:val="005F723C"/>
    <w:rsid w:val="00605222"/>
    <w:rsid w:val="00610387"/>
    <w:rsid w:val="00610477"/>
    <w:rsid w:val="0061149F"/>
    <w:rsid w:val="00612A9A"/>
    <w:rsid w:val="00623C2F"/>
    <w:rsid w:val="0062453E"/>
    <w:rsid w:val="0062467F"/>
    <w:rsid w:val="00626A83"/>
    <w:rsid w:val="00630E1F"/>
    <w:rsid w:val="00631702"/>
    <w:rsid w:val="00634FDB"/>
    <w:rsid w:val="006365BE"/>
    <w:rsid w:val="0063713D"/>
    <w:rsid w:val="00641F6B"/>
    <w:rsid w:val="00644C4A"/>
    <w:rsid w:val="00644CA6"/>
    <w:rsid w:val="00645BAF"/>
    <w:rsid w:val="00646313"/>
    <w:rsid w:val="006464F3"/>
    <w:rsid w:val="006465E9"/>
    <w:rsid w:val="0064741F"/>
    <w:rsid w:val="006501D1"/>
    <w:rsid w:val="00655C9E"/>
    <w:rsid w:val="00656F89"/>
    <w:rsid w:val="00663E30"/>
    <w:rsid w:val="00667E58"/>
    <w:rsid w:val="0067037D"/>
    <w:rsid w:val="00670570"/>
    <w:rsid w:val="00670752"/>
    <w:rsid w:val="00673B03"/>
    <w:rsid w:val="00674285"/>
    <w:rsid w:val="00676F88"/>
    <w:rsid w:val="00681051"/>
    <w:rsid w:val="0068501B"/>
    <w:rsid w:val="00685D35"/>
    <w:rsid w:val="00686EC8"/>
    <w:rsid w:val="006873F6"/>
    <w:rsid w:val="006903CE"/>
    <w:rsid w:val="00690822"/>
    <w:rsid w:val="00694546"/>
    <w:rsid w:val="00694DB0"/>
    <w:rsid w:val="00696F6D"/>
    <w:rsid w:val="00697805"/>
    <w:rsid w:val="006A1157"/>
    <w:rsid w:val="006A2194"/>
    <w:rsid w:val="006A2C2D"/>
    <w:rsid w:val="006A2FE6"/>
    <w:rsid w:val="006A5D6C"/>
    <w:rsid w:val="006B35A0"/>
    <w:rsid w:val="006B5E76"/>
    <w:rsid w:val="006B67EE"/>
    <w:rsid w:val="006C39C7"/>
    <w:rsid w:val="006C3A03"/>
    <w:rsid w:val="006C410C"/>
    <w:rsid w:val="006C4148"/>
    <w:rsid w:val="006C54FB"/>
    <w:rsid w:val="006C6198"/>
    <w:rsid w:val="006C66D3"/>
    <w:rsid w:val="006D1B1A"/>
    <w:rsid w:val="006D4C50"/>
    <w:rsid w:val="006D5872"/>
    <w:rsid w:val="006D649A"/>
    <w:rsid w:val="006E1D32"/>
    <w:rsid w:val="006E2425"/>
    <w:rsid w:val="006E3BFD"/>
    <w:rsid w:val="006E5F4C"/>
    <w:rsid w:val="006E70B9"/>
    <w:rsid w:val="006F04D8"/>
    <w:rsid w:val="006F4D4A"/>
    <w:rsid w:val="006F4D77"/>
    <w:rsid w:val="006F5E8C"/>
    <w:rsid w:val="00702565"/>
    <w:rsid w:val="0070403B"/>
    <w:rsid w:val="00711845"/>
    <w:rsid w:val="00712229"/>
    <w:rsid w:val="00717992"/>
    <w:rsid w:val="00721A8E"/>
    <w:rsid w:val="0072226E"/>
    <w:rsid w:val="00722E4B"/>
    <w:rsid w:val="00723E96"/>
    <w:rsid w:val="00724ADD"/>
    <w:rsid w:val="00725104"/>
    <w:rsid w:val="00737289"/>
    <w:rsid w:val="00744814"/>
    <w:rsid w:val="0074536D"/>
    <w:rsid w:val="00746F24"/>
    <w:rsid w:val="00754C83"/>
    <w:rsid w:val="007560F6"/>
    <w:rsid w:val="00756976"/>
    <w:rsid w:val="00761E55"/>
    <w:rsid w:val="007626E3"/>
    <w:rsid w:val="0076582D"/>
    <w:rsid w:val="00766371"/>
    <w:rsid w:val="00766F1A"/>
    <w:rsid w:val="007677D8"/>
    <w:rsid w:val="00771E95"/>
    <w:rsid w:val="007765C2"/>
    <w:rsid w:val="007765CA"/>
    <w:rsid w:val="00776663"/>
    <w:rsid w:val="0078007B"/>
    <w:rsid w:val="00781567"/>
    <w:rsid w:val="00783841"/>
    <w:rsid w:val="00783B41"/>
    <w:rsid w:val="0078445F"/>
    <w:rsid w:val="00784BD8"/>
    <w:rsid w:val="00785686"/>
    <w:rsid w:val="00792354"/>
    <w:rsid w:val="00792B8E"/>
    <w:rsid w:val="007934AC"/>
    <w:rsid w:val="00796C7C"/>
    <w:rsid w:val="00797121"/>
    <w:rsid w:val="007B00B7"/>
    <w:rsid w:val="007B15A8"/>
    <w:rsid w:val="007B1601"/>
    <w:rsid w:val="007B1978"/>
    <w:rsid w:val="007B79E5"/>
    <w:rsid w:val="007C7651"/>
    <w:rsid w:val="007C7B16"/>
    <w:rsid w:val="007D3157"/>
    <w:rsid w:val="007E00F4"/>
    <w:rsid w:val="007E0866"/>
    <w:rsid w:val="007F0001"/>
    <w:rsid w:val="007F0E65"/>
    <w:rsid w:val="007F1194"/>
    <w:rsid w:val="007F31C6"/>
    <w:rsid w:val="00800220"/>
    <w:rsid w:val="00800803"/>
    <w:rsid w:val="00801B98"/>
    <w:rsid w:val="00801E90"/>
    <w:rsid w:val="00803A59"/>
    <w:rsid w:val="00803CFC"/>
    <w:rsid w:val="00804664"/>
    <w:rsid w:val="00805E97"/>
    <w:rsid w:val="00806C91"/>
    <w:rsid w:val="008110B0"/>
    <w:rsid w:val="00811811"/>
    <w:rsid w:val="00812913"/>
    <w:rsid w:val="0081363A"/>
    <w:rsid w:val="00814D92"/>
    <w:rsid w:val="00816132"/>
    <w:rsid w:val="00816179"/>
    <w:rsid w:val="008163E4"/>
    <w:rsid w:val="00816523"/>
    <w:rsid w:val="008227BB"/>
    <w:rsid w:val="008251F2"/>
    <w:rsid w:val="00826A01"/>
    <w:rsid w:val="008272C4"/>
    <w:rsid w:val="00832005"/>
    <w:rsid w:val="00833139"/>
    <w:rsid w:val="00840817"/>
    <w:rsid w:val="00840D25"/>
    <w:rsid w:val="00841EF4"/>
    <w:rsid w:val="00842390"/>
    <w:rsid w:val="00842934"/>
    <w:rsid w:val="008443EB"/>
    <w:rsid w:val="00844F4C"/>
    <w:rsid w:val="00846F26"/>
    <w:rsid w:val="0085153D"/>
    <w:rsid w:val="00854688"/>
    <w:rsid w:val="00860CDC"/>
    <w:rsid w:val="00862DE5"/>
    <w:rsid w:val="008641E8"/>
    <w:rsid w:val="008650DC"/>
    <w:rsid w:val="008661BC"/>
    <w:rsid w:val="008666FB"/>
    <w:rsid w:val="0086702A"/>
    <w:rsid w:val="00870BA3"/>
    <w:rsid w:val="00871C6F"/>
    <w:rsid w:val="00872265"/>
    <w:rsid w:val="0088272B"/>
    <w:rsid w:val="008906FE"/>
    <w:rsid w:val="00891B14"/>
    <w:rsid w:val="00891DC0"/>
    <w:rsid w:val="00892518"/>
    <w:rsid w:val="00893D44"/>
    <w:rsid w:val="00895F30"/>
    <w:rsid w:val="008972F6"/>
    <w:rsid w:val="008A2010"/>
    <w:rsid w:val="008A4F64"/>
    <w:rsid w:val="008A551D"/>
    <w:rsid w:val="008B01B1"/>
    <w:rsid w:val="008B0338"/>
    <w:rsid w:val="008B1FF8"/>
    <w:rsid w:val="008B25CC"/>
    <w:rsid w:val="008B2BCE"/>
    <w:rsid w:val="008B63B6"/>
    <w:rsid w:val="008B6C47"/>
    <w:rsid w:val="008C0D3D"/>
    <w:rsid w:val="008C2CF5"/>
    <w:rsid w:val="008C570A"/>
    <w:rsid w:val="008C5C1F"/>
    <w:rsid w:val="008C7460"/>
    <w:rsid w:val="008C7B77"/>
    <w:rsid w:val="008D1171"/>
    <w:rsid w:val="008D38E7"/>
    <w:rsid w:val="008D3D5B"/>
    <w:rsid w:val="008D51C4"/>
    <w:rsid w:val="008D608D"/>
    <w:rsid w:val="008D6A23"/>
    <w:rsid w:val="008D7236"/>
    <w:rsid w:val="008D7C87"/>
    <w:rsid w:val="008E1F5C"/>
    <w:rsid w:val="008E5350"/>
    <w:rsid w:val="008E5809"/>
    <w:rsid w:val="008E5EDC"/>
    <w:rsid w:val="008F0AFB"/>
    <w:rsid w:val="008F0EC8"/>
    <w:rsid w:val="008F2A7A"/>
    <w:rsid w:val="008F38FF"/>
    <w:rsid w:val="008F5A03"/>
    <w:rsid w:val="008F6F08"/>
    <w:rsid w:val="009013AD"/>
    <w:rsid w:val="00902B1C"/>
    <w:rsid w:val="00910D65"/>
    <w:rsid w:val="00913450"/>
    <w:rsid w:val="00914E95"/>
    <w:rsid w:val="00914F8D"/>
    <w:rsid w:val="00915300"/>
    <w:rsid w:val="00915727"/>
    <w:rsid w:val="0091683D"/>
    <w:rsid w:val="00921EB4"/>
    <w:rsid w:val="0092302F"/>
    <w:rsid w:val="00924156"/>
    <w:rsid w:val="00924D6D"/>
    <w:rsid w:val="00925D36"/>
    <w:rsid w:val="00927B9D"/>
    <w:rsid w:val="00933798"/>
    <w:rsid w:val="00933C8B"/>
    <w:rsid w:val="0093464C"/>
    <w:rsid w:val="0093571E"/>
    <w:rsid w:val="00937B8D"/>
    <w:rsid w:val="009435AC"/>
    <w:rsid w:val="0094597D"/>
    <w:rsid w:val="00946867"/>
    <w:rsid w:val="00947501"/>
    <w:rsid w:val="00947879"/>
    <w:rsid w:val="00947BC6"/>
    <w:rsid w:val="00955535"/>
    <w:rsid w:val="00964752"/>
    <w:rsid w:val="0096623B"/>
    <w:rsid w:val="00966F42"/>
    <w:rsid w:val="00967A44"/>
    <w:rsid w:val="00967FA0"/>
    <w:rsid w:val="00970340"/>
    <w:rsid w:val="00971AF7"/>
    <w:rsid w:val="00975211"/>
    <w:rsid w:val="009756B0"/>
    <w:rsid w:val="00976143"/>
    <w:rsid w:val="00976BC9"/>
    <w:rsid w:val="00980249"/>
    <w:rsid w:val="00980655"/>
    <w:rsid w:val="00980BFD"/>
    <w:rsid w:val="0098390B"/>
    <w:rsid w:val="00984114"/>
    <w:rsid w:val="00984C19"/>
    <w:rsid w:val="009869FF"/>
    <w:rsid w:val="00990068"/>
    <w:rsid w:val="00991745"/>
    <w:rsid w:val="0099280E"/>
    <w:rsid w:val="009964AA"/>
    <w:rsid w:val="009A4488"/>
    <w:rsid w:val="009A707C"/>
    <w:rsid w:val="009B2BE9"/>
    <w:rsid w:val="009B53CC"/>
    <w:rsid w:val="009B683D"/>
    <w:rsid w:val="009B6B2E"/>
    <w:rsid w:val="009B7F07"/>
    <w:rsid w:val="009C20EF"/>
    <w:rsid w:val="009C2931"/>
    <w:rsid w:val="009C58F2"/>
    <w:rsid w:val="009C5F81"/>
    <w:rsid w:val="009C7224"/>
    <w:rsid w:val="009D1096"/>
    <w:rsid w:val="009D1556"/>
    <w:rsid w:val="009D3193"/>
    <w:rsid w:val="009D567C"/>
    <w:rsid w:val="009D6B1D"/>
    <w:rsid w:val="009E2295"/>
    <w:rsid w:val="009E2F02"/>
    <w:rsid w:val="009E6B1D"/>
    <w:rsid w:val="009F11E3"/>
    <w:rsid w:val="009F1B47"/>
    <w:rsid w:val="009F2697"/>
    <w:rsid w:val="009F451E"/>
    <w:rsid w:val="009F48BC"/>
    <w:rsid w:val="009F4E59"/>
    <w:rsid w:val="00A060F5"/>
    <w:rsid w:val="00A0632A"/>
    <w:rsid w:val="00A11864"/>
    <w:rsid w:val="00A126E8"/>
    <w:rsid w:val="00A13807"/>
    <w:rsid w:val="00A143D3"/>
    <w:rsid w:val="00A21F60"/>
    <w:rsid w:val="00A22BCB"/>
    <w:rsid w:val="00A247A6"/>
    <w:rsid w:val="00A259E4"/>
    <w:rsid w:val="00A26750"/>
    <w:rsid w:val="00A272E3"/>
    <w:rsid w:val="00A27412"/>
    <w:rsid w:val="00A303D5"/>
    <w:rsid w:val="00A3052A"/>
    <w:rsid w:val="00A3066F"/>
    <w:rsid w:val="00A31CFA"/>
    <w:rsid w:val="00A33BAA"/>
    <w:rsid w:val="00A33C3E"/>
    <w:rsid w:val="00A36395"/>
    <w:rsid w:val="00A372E3"/>
    <w:rsid w:val="00A40D3D"/>
    <w:rsid w:val="00A4321D"/>
    <w:rsid w:val="00A43439"/>
    <w:rsid w:val="00A43F75"/>
    <w:rsid w:val="00A45391"/>
    <w:rsid w:val="00A531CC"/>
    <w:rsid w:val="00A557D0"/>
    <w:rsid w:val="00A56865"/>
    <w:rsid w:val="00A571ED"/>
    <w:rsid w:val="00A60906"/>
    <w:rsid w:val="00A63328"/>
    <w:rsid w:val="00A63527"/>
    <w:rsid w:val="00A63930"/>
    <w:rsid w:val="00A641BE"/>
    <w:rsid w:val="00A667D6"/>
    <w:rsid w:val="00A71DD5"/>
    <w:rsid w:val="00A7482F"/>
    <w:rsid w:val="00A74BD3"/>
    <w:rsid w:val="00A76BBB"/>
    <w:rsid w:val="00A77D80"/>
    <w:rsid w:val="00A823FA"/>
    <w:rsid w:val="00A84BC9"/>
    <w:rsid w:val="00A86727"/>
    <w:rsid w:val="00A8758D"/>
    <w:rsid w:val="00A9095A"/>
    <w:rsid w:val="00A94507"/>
    <w:rsid w:val="00AA2BB8"/>
    <w:rsid w:val="00AA7A2C"/>
    <w:rsid w:val="00AA7AC9"/>
    <w:rsid w:val="00AB1B4A"/>
    <w:rsid w:val="00AB4B5C"/>
    <w:rsid w:val="00AB59E6"/>
    <w:rsid w:val="00AB7A60"/>
    <w:rsid w:val="00AB7D36"/>
    <w:rsid w:val="00AC01EA"/>
    <w:rsid w:val="00AC0798"/>
    <w:rsid w:val="00AC0C3E"/>
    <w:rsid w:val="00AC0D90"/>
    <w:rsid w:val="00AC4ECE"/>
    <w:rsid w:val="00AC7966"/>
    <w:rsid w:val="00AD0417"/>
    <w:rsid w:val="00AD0EEA"/>
    <w:rsid w:val="00AD1111"/>
    <w:rsid w:val="00AD4BA6"/>
    <w:rsid w:val="00AD6C15"/>
    <w:rsid w:val="00AD6C83"/>
    <w:rsid w:val="00AE264C"/>
    <w:rsid w:val="00AE2997"/>
    <w:rsid w:val="00AE3FF2"/>
    <w:rsid w:val="00AE47FF"/>
    <w:rsid w:val="00AE78A2"/>
    <w:rsid w:val="00AE7F08"/>
    <w:rsid w:val="00AF4188"/>
    <w:rsid w:val="00AF4AB2"/>
    <w:rsid w:val="00AF5AAF"/>
    <w:rsid w:val="00AF5F7C"/>
    <w:rsid w:val="00AF70B7"/>
    <w:rsid w:val="00B006AA"/>
    <w:rsid w:val="00B00A64"/>
    <w:rsid w:val="00B01334"/>
    <w:rsid w:val="00B0173D"/>
    <w:rsid w:val="00B04913"/>
    <w:rsid w:val="00B10834"/>
    <w:rsid w:val="00B10EED"/>
    <w:rsid w:val="00B10F11"/>
    <w:rsid w:val="00B1383A"/>
    <w:rsid w:val="00B1567A"/>
    <w:rsid w:val="00B178F0"/>
    <w:rsid w:val="00B20645"/>
    <w:rsid w:val="00B210DE"/>
    <w:rsid w:val="00B215FE"/>
    <w:rsid w:val="00B2525F"/>
    <w:rsid w:val="00B32317"/>
    <w:rsid w:val="00B3281B"/>
    <w:rsid w:val="00B33208"/>
    <w:rsid w:val="00B338EF"/>
    <w:rsid w:val="00B33AE1"/>
    <w:rsid w:val="00B35E72"/>
    <w:rsid w:val="00B37233"/>
    <w:rsid w:val="00B37E9E"/>
    <w:rsid w:val="00B41025"/>
    <w:rsid w:val="00B42073"/>
    <w:rsid w:val="00B43337"/>
    <w:rsid w:val="00B4380F"/>
    <w:rsid w:val="00B45C94"/>
    <w:rsid w:val="00B476C1"/>
    <w:rsid w:val="00B538D4"/>
    <w:rsid w:val="00B5483E"/>
    <w:rsid w:val="00B55823"/>
    <w:rsid w:val="00B56934"/>
    <w:rsid w:val="00B60A5E"/>
    <w:rsid w:val="00B640E8"/>
    <w:rsid w:val="00B65A85"/>
    <w:rsid w:val="00B71297"/>
    <w:rsid w:val="00B7420F"/>
    <w:rsid w:val="00B759CE"/>
    <w:rsid w:val="00B771A5"/>
    <w:rsid w:val="00B805CC"/>
    <w:rsid w:val="00B81E8F"/>
    <w:rsid w:val="00B826CD"/>
    <w:rsid w:val="00B8337D"/>
    <w:rsid w:val="00B836A0"/>
    <w:rsid w:val="00B87331"/>
    <w:rsid w:val="00B87366"/>
    <w:rsid w:val="00B93D64"/>
    <w:rsid w:val="00B95063"/>
    <w:rsid w:val="00B9594A"/>
    <w:rsid w:val="00B964E9"/>
    <w:rsid w:val="00B96763"/>
    <w:rsid w:val="00BA1BCC"/>
    <w:rsid w:val="00BA2D48"/>
    <w:rsid w:val="00BA5E76"/>
    <w:rsid w:val="00BB12F7"/>
    <w:rsid w:val="00BB531B"/>
    <w:rsid w:val="00BC1430"/>
    <w:rsid w:val="00BC3AF2"/>
    <w:rsid w:val="00BC4685"/>
    <w:rsid w:val="00BD3174"/>
    <w:rsid w:val="00BD44C5"/>
    <w:rsid w:val="00BD5108"/>
    <w:rsid w:val="00BD7741"/>
    <w:rsid w:val="00BE3EC4"/>
    <w:rsid w:val="00BE5BBB"/>
    <w:rsid w:val="00BE6E53"/>
    <w:rsid w:val="00BE7F3E"/>
    <w:rsid w:val="00BF1741"/>
    <w:rsid w:val="00BF3099"/>
    <w:rsid w:val="00BF38EB"/>
    <w:rsid w:val="00BF3CA5"/>
    <w:rsid w:val="00BF485F"/>
    <w:rsid w:val="00BF4978"/>
    <w:rsid w:val="00BF51B2"/>
    <w:rsid w:val="00C018DC"/>
    <w:rsid w:val="00C01ADC"/>
    <w:rsid w:val="00C028EE"/>
    <w:rsid w:val="00C0474F"/>
    <w:rsid w:val="00C05E33"/>
    <w:rsid w:val="00C05F80"/>
    <w:rsid w:val="00C07520"/>
    <w:rsid w:val="00C22A5F"/>
    <w:rsid w:val="00C230E1"/>
    <w:rsid w:val="00C24662"/>
    <w:rsid w:val="00C30A4D"/>
    <w:rsid w:val="00C31630"/>
    <w:rsid w:val="00C32776"/>
    <w:rsid w:val="00C3373F"/>
    <w:rsid w:val="00C33C2A"/>
    <w:rsid w:val="00C34F52"/>
    <w:rsid w:val="00C3650F"/>
    <w:rsid w:val="00C411BD"/>
    <w:rsid w:val="00C41390"/>
    <w:rsid w:val="00C456AB"/>
    <w:rsid w:val="00C45716"/>
    <w:rsid w:val="00C522BF"/>
    <w:rsid w:val="00C540A0"/>
    <w:rsid w:val="00C61FAB"/>
    <w:rsid w:val="00C6400A"/>
    <w:rsid w:val="00C72027"/>
    <w:rsid w:val="00C73328"/>
    <w:rsid w:val="00C73DE5"/>
    <w:rsid w:val="00C7536B"/>
    <w:rsid w:val="00C758C8"/>
    <w:rsid w:val="00C76D2D"/>
    <w:rsid w:val="00C76FE1"/>
    <w:rsid w:val="00C80160"/>
    <w:rsid w:val="00C8370B"/>
    <w:rsid w:val="00C83E44"/>
    <w:rsid w:val="00C969B1"/>
    <w:rsid w:val="00C96E24"/>
    <w:rsid w:val="00CA1319"/>
    <w:rsid w:val="00CA2AA9"/>
    <w:rsid w:val="00CA7562"/>
    <w:rsid w:val="00CB1CFD"/>
    <w:rsid w:val="00CB1E76"/>
    <w:rsid w:val="00CB4417"/>
    <w:rsid w:val="00CB46FD"/>
    <w:rsid w:val="00CC0341"/>
    <w:rsid w:val="00CC06FA"/>
    <w:rsid w:val="00CC2875"/>
    <w:rsid w:val="00CC2A22"/>
    <w:rsid w:val="00CC5465"/>
    <w:rsid w:val="00CD0914"/>
    <w:rsid w:val="00CD112B"/>
    <w:rsid w:val="00CD52E2"/>
    <w:rsid w:val="00CE0963"/>
    <w:rsid w:val="00CE1803"/>
    <w:rsid w:val="00CE3DFD"/>
    <w:rsid w:val="00CE3F63"/>
    <w:rsid w:val="00CE4606"/>
    <w:rsid w:val="00CE60E2"/>
    <w:rsid w:val="00CE6EB5"/>
    <w:rsid w:val="00CF1124"/>
    <w:rsid w:val="00CF3E5F"/>
    <w:rsid w:val="00CF4235"/>
    <w:rsid w:val="00CF5B57"/>
    <w:rsid w:val="00D002D9"/>
    <w:rsid w:val="00D06B2E"/>
    <w:rsid w:val="00D11183"/>
    <w:rsid w:val="00D13017"/>
    <w:rsid w:val="00D1449F"/>
    <w:rsid w:val="00D15850"/>
    <w:rsid w:val="00D20D2D"/>
    <w:rsid w:val="00D24388"/>
    <w:rsid w:val="00D25677"/>
    <w:rsid w:val="00D31CFE"/>
    <w:rsid w:val="00D327E9"/>
    <w:rsid w:val="00D329F4"/>
    <w:rsid w:val="00D32A0F"/>
    <w:rsid w:val="00D3326D"/>
    <w:rsid w:val="00D35F06"/>
    <w:rsid w:val="00D406AB"/>
    <w:rsid w:val="00D40CEE"/>
    <w:rsid w:val="00D45078"/>
    <w:rsid w:val="00D51CF4"/>
    <w:rsid w:val="00D52F2D"/>
    <w:rsid w:val="00D539BB"/>
    <w:rsid w:val="00D54725"/>
    <w:rsid w:val="00D55EB1"/>
    <w:rsid w:val="00D602E4"/>
    <w:rsid w:val="00D623C6"/>
    <w:rsid w:val="00D62AD2"/>
    <w:rsid w:val="00D62E25"/>
    <w:rsid w:val="00D64086"/>
    <w:rsid w:val="00D64F86"/>
    <w:rsid w:val="00D70680"/>
    <w:rsid w:val="00D73616"/>
    <w:rsid w:val="00D82BB5"/>
    <w:rsid w:val="00D83F3B"/>
    <w:rsid w:val="00D847AD"/>
    <w:rsid w:val="00D8518B"/>
    <w:rsid w:val="00D85B57"/>
    <w:rsid w:val="00D86A2A"/>
    <w:rsid w:val="00D872E5"/>
    <w:rsid w:val="00D90E80"/>
    <w:rsid w:val="00D91A61"/>
    <w:rsid w:val="00D95679"/>
    <w:rsid w:val="00D95A08"/>
    <w:rsid w:val="00DA07A6"/>
    <w:rsid w:val="00DA13D0"/>
    <w:rsid w:val="00DA2708"/>
    <w:rsid w:val="00DA27D9"/>
    <w:rsid w:val="00DA2A77"/>
    <w:rsid w:val="00DA3918"/>
    <w:rsid w:val="00DA3F9E"/>
    <w:rsid w:val="00DA4511"/>
    <w:rsid w:val="00DA4BB6"/>
    <w:rsid w:val="00DA567B"/>
    <w:rsid w:val="00DA6451"/>
    <w:rsid w:val="00DA65AC"/>
    <w:rsid w:val="00DA76C8"/>
    <w:rsid w:val="00DB0EE7"/>
    <w:rsid w:val="00DB134A"/>
    <w:rsid w:val="00DB21C5"/>
    <w:rsid w:val="00DB462C"/>
    <w:rsid w:val="00DB4893"/>
    <w:rsid w:val="00DB622C"/>
    <w:rsid w:val="00DC0502"/>
    <w:rsid w:val="00DC0A49"/>
    <w:rsid w:val="00DC2CEC"/>
    <w:rsid w:val="00DC4DFE"/>
    <w:rsid w:val="00DC59C0"/>
    <w:rsid w:val="00DC727F"/>
    <w:rsid w:val="00DC7801"/>
    <w:rsid w:val="00DC7FAF"/>
    <w:rsid w:val="00DD537C"/>
    <w:rsid w:val="00DD6AEC"/>
    <w:rsid w:val="00DD7C2F"/>
    <w:rsid w:val="00DE2130"/>
    <w:rsid w:val="00DE2372"/>
    <w:rsid w:val="00DE2377"/>
    <w:rsid w:val="00DE3A2C"/>
    <w:rsid w:val="00DE41C5"/>
    <w:rsid w:val="00DE7A27"/>
    <w:rsid w:val="00E02587"/>
    <w:rsid w:val="00E02F0F"/>
    <w:rsid w:val="00E0308D"/>
    <w:rsid w:val="00E035FB"/>
    <w:rsid w:val="00E0465B"/>
    <w:rsid w:val="00E064B1"/>
    <w:rsid w:val="00E06543"/>
    <w:rsid w:val="00E11570"/>
    <w:rsid w:val="00E11A57"/>
    <w:rsid w:val="00E166FA"/>
    <w:rsid w:val="00E1754D"/>
    <w:rsid w:val="00E17CB5"/>
    <w:rsid w:val="00E21571"/>
    <w:rsid w:val="00E21800"/>
    <w:rsid w:val="00E2323C"/>
    <w:rsid w:val="00E260B6"/>
    <w:rsid w:val="00E302E5"/>
    <w:rsid w:val="00E30D86"/>
    <w:rsid w:val="00E31CC7"/>
    <w:rsid w:val="00E32867"/>
    <w:rsid w:val="00E34B6E"/>
    <w:rsid w:val="00E36ED2"/>
    <w:rsid w:val="00E40776"/>
    <w:rsid w:val="00E4179B"/>
    <w:rsid w:val="00E42553"/>
    <w:rsid w:val="00E43131"/>
    <w:rsid w:val="00E440E6"/>
    <w:rsid w:val="00E44488"/>
    <w:rsid w:val="00E445F1"/>
    <w:rsid w:val="00E45639"/>
    <w:rsid w:val="00E464FE"/>
    <w:rsid w:val="00E46C26"/>
    <w:rsid w:val="00E47C84"/>
    <w:rsid w:val="00E50355"/>
    <w:rsid w:val="00E541C1"/>
    <w:rsid w:val="00E56C98"/>
    <w:rsid w:val="00E577F8"/>
    <w:rsid w:val="00E6116B"/>
    <w:rsid w:val="00E63629"/>
    <w:rsid w:val="00E6392F"/>
    <w:rsid w:val="00E66FEB"/>
    <w:rsid w:val="00E704DE"/>
    <w:rsid w:val="00E7356A"/>
    <w:rsid w:val="00E81535"/>
    <w:rsid w:val="00E8181F"/>
    <w:rsid w:val="00E828AD"/>
    <w:rsid w:val="00E836F4"/>
    <w:rsid w:val="00E84971"/>
    <w:rsid w:val="00E85DB0"/>
    <w:rsid w:val="00E86CC4"/>
    <w:rsid w:val="00E87FBB"/>
    <w:rsid w:val="00E90106"/>
    <w:rsid w:val="00E92E8A"/>
    <w:rsid w:val="00E934BE"/>
    <w:rsid w:val="00E95603"/>
    <w:rsid w:val="00E96996"/>
    <w:rsid w:val="00E97857"/>
    <w:rsid w:val="00E97D6B"/>
    <w:rsid w:val="00EA45DC"/>
    <w:rsid w:val="00EA4911"/>
    <w:rsid w:val="00EA5612"/>
    <w:rsid w:val="00EB43A6"/>
    <w:rsid w:val="00EB640C"/>
    <w:rsid w:val="00EC05A2"/>
    <w:rsid w:val="00EC1298"/>
    <w:rsid w:val="00EC2074"/>
    <w:rsid w:val="00EC5483"/>
    <w:rsid w:val="00EC5DE0"/>
    <w:rsid w:val="00EC6BBE"/>
    <w:rsid w:val="00EC78E4"/>
    <w:rsid w:val="00ED1E00"/>
    <w:rsid w:val="00ED2BA2"/>
    <w:rsid w:val="00ED2CF5"/>
    <w:rsid w:val="00ED4730"/>
    <w:rsid w:val="00ED521F"/>
    <w:rsid w:val="00EE03E2"/>
    <w:rsid w:val="00EE2933"/>
    <w:rsid w:val="00EE326F"/>
    <w:rsid w:val="00EE5013"/>
    <w:rsid w:val="00EF011B"/>
    <w:rsid w:val="00EF0C7B"/>
    <w:rsid w:val="00EF1A70"/>
    <w:rsid w:val="00EF288B"/>
    <w:rsid w:val="00EF3707"/>
    <w:rsid w:val="00EF6C3E"/>
    <w:rsid w:val="00F0199A"/>
    <w:rsid w:val="00F01C64"/>
    <w:rsid w:val="00F0336B"/>
    <w:rsid w:val="00F0383A"/>
    <w:rsid w:val="00F03E3F"/>
    <w:rsid w:val="00F04779"/>
    <w:rsid w:val="00F07C8D"/>
    <w:rsid w:val="00F10E22"/>
    <w:rsid w:val="00F12114"/>
    <w:rsid w:val="00F13F15"/>
    <w:rsid w:val="00F155EF"/>
    <w:rsid w:val="00F15A02"/>
    <w:rsid w:val="00F24852"/>
    <w:rsid w:val="00F25BAD"/>
    <w:rsid w:val="00F30B68"/>
    <w:rsid w:val="00F32E83"/>
    <w:rsid w:val="00F356BF"/>
    <w:rsid w:val="00F373A3"/>
    <w:rsid w:val="00F378A8"/>
    <w:rsid w:val="00F40F80"/>
    <w:rsid w:val="00F4293F"/>
    <w:rsid w:val="00F43A1A"/>
    <w:rsid w:val="00F43F94"/>
    <w:rsid w:val="00F45399"/>
    <w:rsid w:val="00F45D1B"/>
    <w:rsid w:val="00F46F34"/>
    <w:rsid w:val="00F472B7"/>
    <w:rsid w:val="00F47395"/>
    <w:rsid w:val="00F47DDB"/>
    <w:rsid w:val="00F51AEB"/>
    <w:rsid w:val="00F52204"/>
    <w:rsid w:val="00F52419"/>
    <w:rsid w:val="00F5340D"/>
    <w:rsid w:val="00F54AD1"/>
    <w:rsid w:val="00F5523D"/>
    <w:rsid w:val="00F56561"/>
    <w:rsid w:val="00F572B6"/>
    <w:rsid w:val="00F6134D"/>
    <w:rsid w:val="00F62EE4"/>
    <w:rsid w:val="00F66160"/>
    <w:rsid w:val="00F67622"/>
    <w:rsid w:val="00F71008"/>
    <w:rsid w:val="00F74D76"/>
    <w:rsid w:val="00F76078"/>
    <w:rsid w:val="00F76A00"/>
    <w:rsid w:val="00F76D57"/>
    <w:rsid w:val="00F76EAC"/>
    <w:rsid w:val="00F819E3"/>
    <w:rsid w:val="00F86C0E"/>
    <w:rsid w:val="00F93596"/>
    <w:rsid w:val="00F93BC6"/>
    <w:rsid w:val="00FA282A"/>
    <w:rsid w:val="00FA30E8"/>
    <w:rsid w:val="00FA5030"/>
    <w:rsid w:val="00FA5087"/>
    <w:rsid w:val="00FA59AA"/>
    <w:rsid w:val="00FB0C06"/>
    <w:rsid w:val="00FB2EEF"/>
    <w:rsid w:val="00FB3FEC"/>
    <w:rsid w:val="00FB5308"/>
    <w:rsid w:val="00FC3A64"/>
    <w:rsid w:val="00FC4EA2"/>
    <w:rsid w:val="00FC7CA3"/>
    <w:rsid w:val="00FD25B1"/>
    <w:rsid w:val="00FD40E9"/>
    <w:rsid w:val="00FD478A"/>
    <w:rsid w:val="00FD7C69"/>
    <w:rsid w:val="00FE09B6"/>
    <w:rsid w:val="00FE23D2"/>
    <w:rsid w:val="00FE3701"/>
    <w:rsid w:val="00FE44F8"/>
    <w:rsid w:val="00FE4F73"/>
    <w:rsid w:val="00FE51A9"/>
    <w:rsid w:val="00FF0812"/>
    <w:rsid w:val="00FF0833"/>
    <w:rsid w:val="00FF184B"/>
    <w:rsid w:val="00FF242B"/>
    <w:rsid w:val="00FF6A1B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3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73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B73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basedOn w:val="Domylnaczcionkaakapitu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basedOn w:val="Domylnaczcionkaakapitu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basedOn w:val="Domylnaczcionkaakapitu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basedOn w:val="Domylnaczcionkaakapitu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ZnakZnak12">
    <w:name w:val="Znak Znak12"/>
    <w:basedOn w:val="Domylnaczcionkaakapitu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rsid w:val="004B73F0"/>
    <w:pPr>
      <w:spacing w:after="120"/>
    </w:pPr>
  </w:style>
  <w:style w:type="character" w:customStyle="1" w:styleId="ZnakZnak11">
    <w:name w:val="Znak Znak11"/>
    <w:basedOn w:val="Domylnaczcionkaakapitu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basedOn w:val="Znak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basedOn w:val="Domylnaczcionkaakapitu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basedOn w:val="ZnakZnak9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basedOn w:val="Domylnaczcionkaakapitu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basedOn w:val="Domylnaczcionkaakapitu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basedOn w:val="Domylnaczcionkaakapitu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B73F0"/>
    <w:rPr>
      <w:sz w:val="20"/>
      <w:szCs w:val="20"/>
    </w:rPr>
  </w:style>
  <w:style w:type="character" w:customStyle="1" w:styleId="ZnakZnak5">
    <w:name w:val="Znak Znak5"/>
    <w:basedOn w:val="Domylnaczcionkaakapitu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basedOn w:val="ZnakZnak5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4B73F0"/>
    <w:rPr>
      <w:sz w:val="20"/>
      <w:szCs w:val="20"/>
    </w:rPr>
  </w:style>
  <w:style w:type="character" w:customStyle="1" w:styleId="ZnakZnak3">
    <w:name w:val="Znak Znak3"/>
    <w:basedOn w:val="Domylnaczcionkaakapitu"/>
    <w:locked/>
    <w:rsid w:val="004B73F0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basedOn w:val="Domylnaczcionkaakapitu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basedOn w:val="Domylnaczcionkaakapitu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rsid w:val="004B73F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B73F0"/>
    <w:rPr>
      <w:b/>
      <w:bCs/>
    </w:rPr>
  </w:style>
  <w:style w:type="character" w:styleId="Uwydatnienie">
    <w:name w:val="Emphasis"/>
    <w:basedOn w:val="Domylnaczcionkaakapitu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basedOn w:val="Domylnaczcionkaakapitu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564D3C"/>
  </w:style>
  <w:style w:type="paragraph" w:styleId="Akapitzlist">
    <w:name w:val="List Paragraph"/>
    <w:basedOn w:val="Normalny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Plandokumentu">
    <w:name w:val="Document Map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4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servlet/Search?todo=open&amp;id=WDU20091571240" TargetMode="External"/><Relationship Id="rId13" Type="http://schemas.openxmlformats.org/officeDocument/2006/relationships/hyperlink" Target="file:///C:\Users\mgoras\AppData\Local\Temp\za&#322;&#261;cznik%20nr%203%20Harmonogram%20rzeczowo-finansowy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goras\AppData\Local\Temp\za&#322;&#261;cznik%20nr%202%20Harmonogram%20wydatk&#243;w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goras\AppData\Local\Temp\za&#322;&#261;cznik%20nr%205%20Harmonogram%20realizacji%20zam&#243;wie&#324;%20publicznych%20w%20ramach%20Projektu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mgoras\AppData\Local\Temp\za&#322;&#261;cznik%20nr%202%20Harmonogram%20wydatk&#243;w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goras\AppData\Local\Temp\za&#322;&#261;cznik%20nr%203%20Harmonogram%20rzeczowo-finansowy.docx" TargetMode="External"/><Relationship Id="rId14" Type="http://schemas.openxmlformats.org/officeDocument/2006/relationships/hyperlink" Target="file:///C:\Users\mgoras\AppData\Local\Temp\za&#322;&#261;cznik%20nr%205%20Harmonogram%20realizacji%20zam&#243;wie&#324;%20publicznych%20w%20ramach%20Projektu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50C2-3143-4EF6-A3BE-7D2E72F0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25</Pages>
  <Words>10888</Words>
  <Characters>65333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76069</CharactersWithSpaces>
  <SharedDoc>false</SharedDoc>
  <HLinks>
    <vt:vector size="6" baseType="variant"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http://isip.sejm.gov.pl/servlet/Search?todo=open&amp;id=WDU20091571240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aleksandra_siebor</dc:creator>
  <cp:lastModifiedBy>aulatowska</cp:lastModifiedBy>
  <cp:revision>28</cp:revision>
  <cp:lastPrinted>2014-05-21T09:41:00Z</cp:lastPrinted>
  <dcterms:created xsi:type="dcterms:W3CDTF">2014-05-21T07:12:00Z</dcterms:created>
  <dcterms:modified xsi:type="dcterms:W3CDTF">2014-05-28T12:24:00Z</dcterms:modified>
</cp:coreProperties>
</file>